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3D03EF" w14:textId="77777777" w:rsidR="00047CA7" w:rsidRDefault="00047CA7" w:rsidP="0046012C"/>
    <w:p w14:paraId="20D7B0AD" w14:textId="77777777" w:rsidR="00AA1188" w:rsidRDefault="00AA1188" w:rsidP="00936663">
      <w:pPr>
        <w:pStyle w:val="NoSpacing"/>
        <w:rPr>
          <w:sz w:val="16"/>
          <w:szCs w:val="16"/>
        </w:rPr>
      </w:pPr>
    </w:p>
    <w:p w14:paraId="033C4050" w14:textId="77777777" w:rsidR="00563F16" w:rsidRDefault="00563F16" w:rsidP="00936663">
      <w:pPr>
        <w:pStyle w:val="NoSpacing"/>
        <w:rPr>
          <w:sz w:val="16"/>
          <w:szCs w:val="16"/>
        </w:rPr>
      </w:pPr>
    </w:p>
    <w:p w14:paraId="064FE12D" w14:textId="63F32E18" w:rsidR="00936663" w:rsidRPr="000876C4" w:rsidRDefault="00936663" w:rsidP="00936663">
      <w:pPr>
        <w:pStyle w:val="NoSpacing"/>
        <w:rPr>
          <w:rFonts w:ascii="Arial" w:hAnsi="Arial" w:cs="Arial"/>
          <w:b/>
          <w:bCs/>
          <w:highlight w:val="yellow"/>
        </w:rPr>
      </w:pPr>
      <w:r w:rsidRPr="000876C4">
        <w:rPr>
          <w:noProof/>
          <w:highlight w:val="yellow"/>
        </w:rPr>
        <w:drawing>
          <wp:anchor distT="0" distB="0" distL="114300" distR="114300" simplePos="0" relativeHeight="251658240" behindDoc="0" locked="0" layoutInCell="1" allowOverlap="1" wp14:anchorId="510C15AA" wp14:editId="34C831A2">
            <wp:simplePos x="0" y="0"/>
            <wp:positionH relativeFrom="column">
              <wp:posOffset>49530</wp:posOffset>
            </wp:positionH>
            <wp:positionV relativeFrom="paragraph">
              <wp:posOffset>-400050</wp:posOffset>
            </wp:positionV>
            <wp:extent cx="1023620" cy="944880"/>
            <wp:effectExtent l="0" t="0" r="5080" b="7620"/>
            <wp:wrapNone/>
            <wp:docPr id="1" name="Picture 1" descr="Coxhoe Parish Counci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830" cy="948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876C4">
        <w:rPr>
          <w:sz w:val="16"/>
          <w:szCs w:val="16"/>
          <w:highlight w:val="yellow"/>
        </w:rPr>
        <w:t xml:space="preserve"> </w:t>
      </w:r>
      <w:r w:rsidRPr="000876C4">
        <w:rPr>
          <w:highlight w:val="yellow"/>
        </w:rPr>
        <w:br/>
      </w:r>
      <w:r w:rsidRPr="000876C4">
        <w:rPr>
          <w:sz w:val="16"/>
          <w:szCs w:val="16"/>
          <w:highlight w:val="yellow"/>
        </w:rPr>
        <w:br/>
      </w:r>
    </w:p>
    <w:p w14:paraId="1DAA48D3" w14:textId="77777777" w:rsidR="007C5B29" w:rsidRPr="006C55CF" w:rsidRDefault="007C5B29" w:rsidP="00936663">
      <w:pPr>
        <w:pStyle w:val="Heading2"/>
        <w:rPr>
          <w:rFonts w:ascii="Arial" w:hAnsi="Arial" w:cs="Arial"/>
          <w:color w:val="auto"/>
          <w:sz w:val="28"/>
          <w:szCs w:val="28"/>
        </w:rPr>
      </w:pPr>
    </w:p>
    <w:p w14:paraId="7F240315" w14:textId="542C46BF" w:rsidR="00936663" w:rsidRPr="006C55CF" w:rsidRDefault="00936663" w:rsidP="00936663">
      <w:pPr>
        <w:pStyle w:val="Heading2"/>
        <w:rPr>
          <w:rFonts w:ascii="Arial" w:hAnsi="Arial" w:cs="Arial"/>
          <w:color w:val="auto"/>
          <w:sz w:val="28"/>
          <w:szCs w:val="28"/>
        </w:rPr>
      </w:pPr>
      <w:r w:rsidRPr="006C55CF">
        <w:rPr>
          <w:rFonts w:ascii="Arial" w:hAnsi="Arial" w:cs="Arial"/>
          <w:color w:val="auto"/>
          <w:sz w:val="28"/>
          <w:szCs w:val="28"/>
        </w:rPr>
        <w:t xml:space="preserve">Meeting: </w:t>
      </w:r>
      <w:r w:rsidR="002C61B2" w:rsidRPr="006C55CF">
        <w:rPr>
          <w:rFonts w:ascii="Arial" w:hAnsi="Arial" w:cs="Arial"/>
          <w:b/>
          <w:bCs/>
          <w:sz w:val="28"/>
          <w:szCs w:val="28"/>
        </w:rPr>
        <w:t>Ordinary</w:t>
      </w:r>
      <w:r w:rsidRPr="006C55CF">
        <w:rPr>
          <w:rFonts w:ascii="Arial" w:hAnsi="Arial" w:cs="Arial"/>
          <w:b/>
          <w:bCs/>
          <w:sz w:val="28"/>
          <w:szCs w:val="28"/>
        </w:rPr>
        <w:t xml:space="preserve"> Meeting</w:t>
      </w:r>
      <w:r w:rsidR="00E901F3" w:rsidRPr="006C55CF">
        <w:rPr>
          <w:rFonts w:ascii="Arial" w:hAnsi="Arial" w:cs="Arial"/>
          <w:b/>
          <w:bCs/>
          <w:sz w:val="28"/>
          <w:szCs w:val="28"/>
        </w:rPr>
        <w:t xml:space="preserve">  </w:t>
      </w:r>
    </w:p>
    <w:p w14:paraId="239744ED" w14:textId="76D0B23D" w:rsidR="00936663" w:rsidRPr="006C55CF" w:rsidRDefault="00936663" w:rsidP="00936663">
      <w:pPr>
        <w:pStyle w:val="Heading2"/>
        <w:rPr>
          <w:rFonts w:ascii="Arial" w:hAnsi="Arial" w:cs="Arial"/>
          <w:color w:val="auto"/>
          <w:sz w:val="28"/>
          <w:szCs w:val="28"/>
        </w:rPr>
      </w:pPr>
      <w:r w:rsidRPr="006C55CF">
        <w:rPr>
          <w:rFonts w:ascii="Arial" w:hAnsi="Arial" w:cs="Arial"/>
          <w:color w:val="auto"/>
          <w:sz w:val="28"/>
          <w:szCs w:val="28"/>
        </w:rPr>
        <w:t>Date &amp; Time:</w:t>
      </w:r>
      <w:r w:rsidR="004F5413" w:rsidRPr="006C55CF">
        <w:rPr>
          <w:rFonts w:ascii="Arial" w:hAnsi="Arial" w:cs="Arial"/>
          <w:color w:val="auto"/>
          <w:sz w:val="28"/>
          <w:szCs w:val="28"/>
        </w:rPr>
        <w:t xml:space="preserve"> </w:t>
      </w:r>
      <w:r w:rsidR="001D107A">
        <w:rPr>
          <w:rFonts w:ascii="Arial" w:hAnsi="Arial" w:cs="Arial"/>
          <w:color w:val="auto"/>
          <w:sz w:val="28"/>
          <w:szCs w:val="28"/>
        </w:rPr>
        <w:t>06 May</w:t>
      </w:r>
      <w:r w:rsidR="005E6943" w:rsidRPr="006C55CF">
        <w:rPr>
          <w:rFonts w:ascii="Arial" w:hAnsi="Arial" w:cs="Arial"/>
          <w:color w:val="auto"/>
          <w:sz w:val="28"/>
          <w:szCs w:val="28"/>
        </w:rPr>
        <w:t xml:space="preserve"> 2026</w:t>
      </w:r>
      <w:r w:rsidR="00502CE4" w:rsidRPr="006C55CF">
        <w:rPr>
          <w:rFonts w:ascii="Arial" w:hAnsi="Arial" w:cs="Arial"/>
          <w:color w:val="auto"/>
          <w:sz w:val="28"/>
          <w:szCs w:val="28"/>
        </w:rPr>
        <w:t xml:space="preserve"> </w:t>
      </w:r>
      <w:r w:rsidR="00165029" w:rsidRPr="006C55CF">
        <w:rPr>
          <w:rFonts w:ascii="Arial" w:hAnsi="Arial" w:cs="Arial"/>
          <w:color w:val="auto"/>
          <w:sz w:val="28"/>
          <w:szCs w:val="28"/>
        </w:rPr>
        <w:t>at 6.</w:t>
      </w:r>
      <w:r w:rsidR="0084546D">
        <w:rPr>
          <w:rFonts w:ascii="Arial" w:hAnsi="Arial" w:cs="Arial"/>
          <w:color w:val="auto"/>
          <w:sz w:val="28"/>
          <w:szCs w:val="28"/>
        </w:rPr>
        <w:t>0</w:t>
      </w:r>
      <w:r w:rsidR="00165029" w:rsidRPr="006C55CF">
        <w:rPr>
          <w:rFonts w:ascii="Arial" w:hAnsi="Arial" w:cs="Arial"/>
          <w:color w:val="auto"/>
          <w:sz w:val="28"/>
          <w:szCs w:val="28"/>
        </w:rPr>
        <w:t>0pm</w:t>
      </w:r>
    </w:p>
    <w:p w14:paraId="7D3BFB28" w14:textId="53292C5A" w:rsidR="00936663" w:rsidRPr="006C55CF" w:rsidRDefault="00936663" w:rsidP="00936663">
      <w:pPr>
        <w:pStyle w:val="Heading2"/>
        <w:rPr>
          <w:rFonts w:ascii="Arial" w:hAnsi="Arial" w:cs="Arial"/>
          <w:color w:val="auto"/>
          <w:sz w:val="28"/>
          <w:szCs w:val="28"/>
        </w:rPr>
      </w:pPr>
      <w:r w:rsidRPr="006C55CF">
        <w:rPr>
          <w:rFonts w:ascii="Arial" w:hAnsi="Arial" w:cs="Arial"/>
          <w:color w:val="auto"/>
          <w:sz w:val="28"/>
          <w:szCs w:val="28"/>
        </w:rPr>
        <w:t xml:space="preserve">Venue: </w:t>
      </w:r>
      <w:r w:rsidR="00664823" w:rsidRPr="006C55CF">
        <w:rPr>
          <w:rFonts w:ascii="Arial" w:hAnsi="Arial" w:cs="Arial"/>
          <w:color w:val="auto"/>
          <w:sz w:val="28"/>
          <w:szCs w:val="28"/>
        </w:rPr>
        <w:t>Cox</w:t>
      </w:r>
      <w:r w:rsidR="00165029" w:rsidRPr="006C55CF">
        <w:rPr>
          <w:rFonts w:ascii="Arial" w:hAnsi="Arial" w:cs="Arial"/>
          <w:color w:val="auto"/>
          <w:sz w:val="28"/>
          <w:szCs w:val="28"/>
        </w:rPr>
        <w:t xml:space="preserve">hoe Village Hall </w:t>
      </w:r>
    </w:p>
    <w:p w14:paraId="011F1D2E" w14:textId="77777777" w:rsidR="00936663" w:rsidRPr="006C55CF" w:rsidRDefault="00936663" w:rsidP="00936663">
      <w:pPr>
        <w:pStyle w:val="NoSpacing"/>
        <w:rPr>
          <w:rFonts w:ascii="Arial" w:hAnsi="Arial" w:cs="Arial"/>
          <w:sz w:val="20"/>
          <w:szCs w:val="20"/>
          <w:lang w:val="en"/>
        </w:rPr>
      </w:pPr>
    </w:p>
    <w:p w14:paraId="0E830346" w14:textId="0EF384DA" w:rsidR="00B17AEA" w:rsidRPr="00F07613" w:rsidRDefault="00AB669B" w:rsidP="00936663">
      <w:pPr>
        <w:pStyle w:val="NoSpacing"/>
        <w:rPr>
          <w:rFonts w:ascii="Arial" w:hAnsi="Arial" w:cs="Arial"/>
        </w:rPr>
      </w:pPr>
      <w:r w:rsidRPr="00F07613">
        <w:rPr>
          <w:rFonts w:ascii="Arial" w:hAnsi="Arial" w:cs="Arial"/>
          <w:lang w:val="en"/>
        </w:rPr>
        <w:t>Councilors</w:t>
      </w:r>
      <w:r w:rsidR="00936663" w:rsidRPr="00F07613">
        <w:rPr>
          <w:rFonts w:ascii="Arial" w:hAnsi="Arial" w:cs="Arial"/>
          <w:lang w:val="en"/>
        </w:rPr>
        <w:t xml:space="preserve"> present: </w:t>
      </w:r>
      <w:r w:rsidR="00F12218" w:rsidRPr="00F07613">
        <w:rPr>
          <w:rFonts w:ascii="Arial" w:hAnsi="Arial" w:cs="Arial"/>
          <w:lang w:val="en"/>
        </w:rPr>
        <w:t>S Dunn (Chair</w:t>
      </w:r>
      <w:r w:rsidR="00A363B6" w:rsidRPr="00F07613">
        <w:rPr>
          <w:rFonts w:ascii="Arial" w:hAnsi="Arial" w:cs="Arial"/>
          <w:lang w:val="en"/>
        </w:rPr>
        <w:t>)</w:t>
      </w:r>
      <w:r w:rsidR="00F12218" w:rsidRPr="00F07613">
        <w:rPr>
          <w:rFonts w:ascii="Arial" w:hAnsi="Arial" w:cs="Arial"/>
          <w:lang w:val="en"/>
        </w:rPr>
        <w:t xml:space="preserve"> </w:t>
      </w:r>
      <w:r w:rsidR="004A639B" w:rsidRPr="00F07613">
        <w:rPr>
          <w:rFonts w:ascii="Arial" w:hAnsi="Arial" w:cs="Arial"/>
          <w:lang w:val="en"/>
        </w:rPr>
        <w:t>W Lavelle</w:t>
      </w:r>
      <w:r w:rsidR="00E04E94" w:rsidRPr="00F07613">
        <w:rPr>
          <w:rFonts w:ascii="Arial" w:hAnsi="Arial" w:cs="Arial"/>
          <w:lang w:val="en"/>
        </w:rPr>
        <w:t>,</w:t>
      </w:r>
      <w:r w:rsidR="00563E09" w:rsidRPr="00F07613">
        <w:rPr>
          <w:rFonts w:ascii="Arial" w:hAnsi="Arial" w:cs="Arial"/>
          <w:lang w:val="en"/>
        </w:rPr>
        <w:t xml:space="preserve"> </w:t>
      </w:r>
      <w:r w:rsidR="00E04E94" w:rsidRPr="00F07613">
        <w:rPr>
          <w:rFonts w:ascii="Arial" w:hAnsi="Arial" w:cs="Arial"/>
          <w:lang w:val="en"/>
        </w:rPr>
        <w:t>J Ash</w:t>
      </w:r>
      <w:r w:rsidR="00732742" w:rsidRPr="00F07613">
        <w:rPr>
          <w:rFonts w:ascii="Arial" w:hAnsi="Arial" w:cs="Arial"/>
          <w:lang w:val="en"/>
        </w:rPr>
        <w:t>worth</w:t>
      </w:r>
      <w:r w:rsidR="00C6521B" w:rsidRPr="00F07613">
        <w:rPr>
          <w:rFonts w:ascii="Arial" w:hAnsi="Arial" w:cs="Arial"/>
          <w:lang w:val="en"/>
        </w:rPr>
        <w:t xml:space="preserve">, </w:t>
      </w:r>
      <w:r w:rsidR="000828FF" w:rsidRPr="00F07613">
        <w:rPr>
          <w:rFonts w:ascii="Arial" w:hAnsi="Arial" w:cs="Arial"/>
          <w:lang w:val="en"/>
        </w:rPr>
        <w:t xml:space="preserve">K </w:t>
      </w:r>
      <w:r w:rsidR="000F5614" w:rsidRPr="00F07613">
        <w:rPr>
          <w:rFonts w:ascii="Arial" w:hAnsi="Arial" w:cs="Arial"/>
          <w:lang w:val="en"/>
        </w:rPr>
        <w:t>Simpson</w:t>
      </w:r>
      <w:r w:rsidR="00C6521B" w:rsidRPr="00F07613">
        <w:rPr>
          <w:rFonts w:ascii="Arial" w:hAnsi="Arial" w:cs="Arial"/>
          <w:lang w:val="en"/>
        </w:rPr>
        <w:t>, A Harden</w:t>
      </w:r>
      <w:r w:rsidR="00AC2D41" w:rsidRPr="00F07613">
        <w:rPr>
          <w:rFonts w:ascii="Arial" w:hAnsi="Arial" w:cs="Arial"/>
          <w:lang w:val="en"/>
        </w:rPr>
        <w:t>, J Ash</w:t>
      </w:r>
      <w:r w:rsidR="00FD512A" w:rsidRPr="00F07613">
        <w:rPr>
          <w:rFonts w:ascii="Arial" w:hAnsi="Arial" w:cs="Arial"/>
          <w:lang w:val="en"/>
        </w:rPr>
        <w:t xml:space="preserve">ford, </w:t>
      </w:r>
      <w:proofErr w:type="gramStart"/>
      <w:r w:rsidR="00FD512A" w:rsidRPr="00F07613">
        <w:rPr>
          <w:rFonts w:ascii="Arial" w:hAnsi="Arial" w:cs="Arial"/>
          <w:lang w:val="en"/>
        </w:rPr>
        <w:t>A</w:t>
      </w:r>
      <w:proofErr w:type="gramEnd"/>
      <w:r w:rsidR="00FD512A" w:rsidRPr="00F07613">
        <w:rPr>
          <w:rFonts w:ascii="Arial" w:hAnsi="Arial" w:cs="Arial"/>
          <w:lang w:val="en"/>
        </w:rPr>
        <w:t xml:space="preserve"> Appleby</w:t>
      </w:r>
      <w:r w:rsidR="00145F35" w:rsidRPr="00F07613">
        <w:rPr>
          <w:rFonts w:ascii="Arial" w:hAnsi="Arial" w:cs="Arial"/>
          <w:lang w:val="en"/>
        </w:rPr>
        <w:t>.</w:t>
      </w:r>
    </w:p>
    <w:p w14:paraId="29554E61" w14:textId="77777777" w:rsidR="00D07A66" w:rsidRPr="00F07613" w:rsidRDefault="00D07A66" w:rsidP="00936663">
      <w:pPr>
        <w:pStyle w:val="NoSpacing"/>
        <w:rPr>
          <w:rFonts w:ascii="Arial" w:hAnsi="Arial" w:cs="Arial"/>
        </w:rPr>
      </w:pPr>
    </w:p>
    <w:p w14:paraId="224E2815" w14:textId="5FDEB130" w:rsidR="00D07A66" w:rsidRPr="00F07613" w:rsidRDefault="00D07A66" w:rsidP="00936663">
      <w:pPr>
        <w:pStyle w:val="NoSpacing"/>
        <w:rPr>
          <w:rFonts w:ascii="Arial" w:hAnsi="Arial" w:cs="Arial"/>
          <w:lang w:val="en"/>
        </w:rPr>
      </w:pPr>
      <w:r w:rsidRPr="00F07613">
        <w:rPr>
          <w:rFonts w:ascii="Arial" w:hAnsi="Arial" w:cs="Arial"/>
        </w:rPr>
        <w:t>County Councillors Present:</w:t>
      </w:r>
      <w:r w:rsidR="0057442B" w:rsidRPr="00F07613">
        <w:rPr>
          <w:rFonts w:ascii="Arial" w:hAnsi="Arial" w:cs="Arial"/>
        </w:rPr>
        <w:t xml:space="preserve"> </w:t>
      </w:r>
      <w:r w:rsidR="00DF2A3B" w:rsidRPr="00F07613">
        <w:rPr>
          <w:rFonts w:ascii="Arial" w:hAnsi="Arial" w:cs="Arial"/>
          <w:lang w:val="en"/>
        </w:rPr>
        <w:t xml:space="preserve">County </w:t>
      </w:r>
      <w:r w:rsidR="00C37A8F" w:rsidRPr="00F07613">
        <w:rPr>
          <w:rFonts w:ascii="Arial" w:hAnsi="Arial" w:cs="Arial"/>
          <w:lang w:val="en"/>
        </w:rPr>
        <w:t>Councilor</w:t>
      </w:r>
      <w:r w:rsidR="000D2709" w:rsidRPr="00F07613">
        <w:rPr>
          <w:rFonts w:ascii="Arial" w:hAnsi="Arial" w:cs="Arial"/>
          <w:lang w:val="en"/>
        </w:rPr>
        <w:t xml:space="preserve"> </w:t>
      </w:r>
      <w:r w:rsidR="00DF2A3B" w:rsidRPr="00F07613">
        <w:rPr>
          <w:rFonts w:ascii="Arial" w:hAnsi="Arial" w:cs="Arial"/>
          <w:lang w:val="en"/>
        </w:rPr>
        <w:t>Bl</w:t>
      </w:r>
      <w:r w:rsidR="002B48E6" w:rsidRPr="00F07613">
        <w:rPr>
          <w:rFonts w:ascii="Arial" w:hAnsi="Arial" w:cs="Arial"/>
          <w:lang w:val="en"/>
        </w:rPr>
        <w:t>akey</w:t>
      </w:r>
      <w:r w:rsidR="00145F35" w:rsidRPr="00F07613">
        <w:rPr>
          <w:rFonts w:ascii="Arial" w:hAnsi="Arial" w:cs="Arial"/>
          <w:lang w:val="en"/>
        </w:rPr>
        <w:t xml:space="preserve"> </w:t>
      </w:r>
    </w:p>
    <w:p w14:paraId="54939763" w14:textId="77777777" w:rsidR="00936663" w:rsidRPr="00F07613" w:rsidRDefault="00936663" w:rsidP="00936663">
      <w:pPr>
        <w:pStyle w:val="NoSpacing"/>
        <w:rPr>
          <w:rFonts w:ascii="Arial" w:hAnsi="Arial" w:cs="Arial"/>
          <w:sz w:val="16"/>
          <w:szCs w:val="16"/>
          <w:lang w:val="en"/>
        </w:rPr>
      </w:pPr>
    </w:p>
    <w:p w14:paraId="3D23A2BE" w14:textId="02CAC3D6" w:rsidR="00936663" w:rsidRPr="00F07613" w:rsidRDefault="00936663" w:rsidP="00936663">
      <w:pPr>
        <w:pStyle w:val="NoSpacing"/>
        <w:rPr>
          <w:rFonts w:ascii="Arial" w:hAnsi="Arial" w:cs="Arial"/>
          <w:sz w:val="16"/>
          <w:szCs w:val="16"/>
          <w:lang w:val="en"/>
        </w:rPr>
      </w:pPr>
      <w:r w:rsidRPr="00F07613">
        <w:rPr>
          <w:rFonts w:ascii="Arial" w:hAnsi="Arial" w:cs="Arial"/>
          <w:lang w:val="en"/>
        </w:rPr>
        <w:t xml:space="preserve">Also </w:t>
      </w:r>
      <w:r w:rsidRPr="00F07613">
        <w:rPr>
          <w:rFonts w:ascii="Arial" w:hAnsi="Arial" w:cs="Arial"/>
        </w:rPr>
        <w:t>present</w:t>
      </w:r>
      <w:r w:rsidRPr="00F07613">
        <w:rPr>
          <w:rFonts w:ascii="Arial" w:hAnsi="Arial" w:cs="Arial"/>
          <w:lang w:val="en"/>
        </w:rPr>
        <w:t xml:space="preserve">: </w:t>
      </w:r>
      <w:r w:rsidR="00125D3E" w:rsidRPr="00F07613">
        <w:rPr>
          <w:rFonts w:ascii="Arial" w:hAnsi="Arial" w:cs="Arial"/>
          <w:lang w:val="en"/>
        </w:rPr>
        <w:t>S Taylor, Parish Clerk</w:t>
      </w:r>
      <w:r w:rsidR="00527805" w:rsidRPr="00F07613">
        <w:rPr>
          <w:rFonts w:ascii="Arial" w:hAnsi="Arial" w:cs="Arial"/>
          <w:lang w:val="en"/>
        </w:rPr>
        <w:t xml:space="preserve"> </w:t>
      </w:r>
      <w:r w:rsidR="00C02155" w:rsidRPr="00F07613">
        <w:rPr>
          <w:rFonts w:ascii="Arial" w:hAnsi="Arial" w:cs="Arial"/>
          <w:lang w:val="en"/>
        </w:rPr>
        <w:t>N Watson, Admin Officer</w:t>
      </w:r>
      <w:r w:rsidR="00125D3E" w:rsidRPr="00F07613">
        <w:rPr>
          <w:rFonts w:ascii="Arial" w:hAnsi="Arial" w:cs="Arial"/>
          <w:lang w:val="en"/>
        </w:rPr>
        <w:br/>
      </w:r>
    </w:p>
    <w:p w14:paraId="43B13ABC" w14:textId="77777777" w:rsidR="00351D15" w:rsidRPr="00F07613" w:rsidRDefault="00351D15" w:rsidP="00422959">
      <w:pPr>
        <w:pStyle w:val="NoSpacing"/>
        <w:rPr>
          <w:rFonts w:ascii="Arial" w:eastAsiaTheme="majorEastAsia" w:hAnsi="Arial" w:cs="Arial"/>
          <w:b/>
          <w:bCs/>
          <w:color w:val="2F5496" w:themeColor="accent1" w:themeShade="BF"/>
        </w:rPr>
      </w:pPr>
    </w:p>
    <w:p w14:paraId="7F2C5DA2" w14:textId="3E873718" w:rsidR="00702721" w:rsidRPr="00F07613" w:rsidRDefault="00C6521B" w:rsidP="00422959">
      <w:pPr>
        <w:pStyle w:val="NoSpacing"/>
        <w:rPr>
          <w:rFonts w:ascii="Arial" w:eastAsiaTheme="majorEastAsia" w:hAnsi="Arial" w:cs="Arial"/>
          <w:b/>
          <w:bCs/>
          <w:color w:val="2F5496" w:themeColor="accent1" w:themeShade="BF"/>
        </w:rPr>
      </w:pPr>
      <w:r w:rsidRPr="00F07613">
        <w:rPr>
          <w:rFonts w:ascii="Arial" w:eastAsiaTheme="majorEastAsia" w:hAnsi="Arial" w:cs="Arial"/>
          <w:b/>
          <w:bCs/>
          <w:color w:val="2F5496" w:themeColor="accent1" w:themeShade="BF"/>
        </w:rPr>
        <w:t>1</w:t>
      </w:r>
      <w:r w:rsidR="00C37A8F" w:rsidRPr="00F07613">
        <w:rPr>
          <w:rFonts w:ascii="Arial" w:eastAsiaTheme="majorEastAsia" w:hAnsi="Arial" w:cs="Arial"/>
          <w:b/>
          <w:bCs/>
          <w:color w:val="2F5496" w:themeColor="accent1" w:themeShade="BF"/>
        </w:rPr>
        <w:t>8</w:t>
      </w:r>
      <w:r w:rsidR="00E9219A" w:rsidRPr="00F07613">
        <w:rPr>
          <w:rFonts w:ascii="Arial" w:eastAsiaTheme="majorEastAsia" w:hAnsi="Arial" w:cs="Arial"/>
          <w:b/>
          <w:bCs/>
          <w:color w:val="2F5496" w:themeColor="accent1" w:themeShade="BF"/>
        </w:rPr>
        <w:t>63</w:t>
      </w:r>
      <w:r w:rsidR="004A201E" w:rsidRPr="00F07613">
        <w:rPr>
          <w:rFonts w:ascii="Arial" w:eastAsiaTheme="majorEastAsia" w:hAnsi="Arial" w:cs="Arial"/>
          <w:b/>
          <w:bCs/>
          <w:color w:val="2F5496" w:themeColor="accent1" w:themeShade="BF"/>
        </w:rPr>
        <w:t xml:space="preserve"> </w:t>
      </w:r>
      <w:r w:rsidR="00C27D39" w:rsidRPr="00F07613">
        <w:rPr>
          <w:rFonts w:ascii="Arial" w:eastAsiaTheme="majorEastAsia" w:hAnsi="Arial" w:cs="Arial"/>
          <w:b/>
          <w:bCs/>
          <w:color w:val="2F5496" w:themeColor="accent1" w:themeShade="BF"/>
        </w:rPr>
        <w:t>To note apologies</w:t>
      </w:r>
    </w:p>
    <w:p w14:paraId="71AA9FAE" w14:textId="64E09D31" w:rsidR="0057442B" w:rsidRPr="00241710" w:rsidRDefault="002B48E6" w:rsidP="00747B85">
      <w:pPr>
        <w:pStyle w:val="NoSpacing"/>
        <w:rPr>
          <w:rFonts w:ascii="Arial" w:hAnsi="Arial" w:cs="Arial"/>
          <w:lang w:val="en"/>
        </w:rPr>
      </w:pPr>
      <w:r w:rsidRPr="00F07613">
        <w:rPr>
          <w:rFonts w:ascii="Arial" w:hAnsi="Arial" w:cs="Arial"/>
          <w:lang w:val="en"/>
        </w:rPr>
        <w:t xml:space="preserve">It was </w:t>
      </w:r>
      <w:r w:rsidRPr="00F07613">
        <w:rPr>
          <w:rFonts w:ascii="Arial" w:hAnsi="Arial" w:cs="Arial"/>
          <w:b/>
          <w:bCs/>
          <w:lang w:val="en"/>
        </w:rPr>
        <w:t>Resolved</w:t>
      </w:r>
      <w:r w:rsidRPr="00F07613">
        <w:rPr>
          <w:rFonts w:ascii="Arial" w:hAnsi="Arial" w:cs="Arial"/>
          <w:lang w:val="en"/>
        </w:rPr>
        <w:t xml:space="preserve"> to note apologies from </w:t>
      </w:r>
      <w:r w:rsidR="00C37A8F" w:rsidRPr="00F07613">
        <w:rPr>
          <w:rFonts w:ascii="Arial" w:hAnsi="Arial" w:cs="Arial"/>
          <w:lang w:val="en"/>
        </w:rPr>
        <w:t>Councilors</w:t>
      </w:r>
      <w:r w:rsidR="00C62073" w:rsidRPr="00F07613">
        <w:rPr>
          <w:rFonts w:ascii="Arial" w:hAnsi="Arial" w:cs="Arial"/>
          <w:lang w:val="en"/>
        </w:rPr>
        <w:t xml:space="preserve"> </w:t>
      </w:r>
      <w:r w:rsidR="007413DF" w:rsidRPr="00F07613">
        <w:rPr>
          <w:rFonts w:ascii="Arial" w:hAnsi="Arial" w:cs="Arial"/>
          <w:lang w:val="en"/>
        </w:rPr>
        <w:t>Lowes, King</w:t>
      </w:r>
      <w:r w:rsidR="007F743F" w:rsidRPr="00F07613">
        <w:rPr>
          <w:rFonts w:ascii="Arial" w:hAnsi="Arial" w:cs="Arial"/>
          <w:lang w:val="en"/>
        </w:rPr>
        <w:t xml:space="preserve"> and Johnston</w:t>
      </w:r>
    </w:p>
    <w:p w14:paraId="1F6D7B28" w14:textId="77777777" w:rsidR="00B7527A" w:rsidRPr="00241710" w:rsidRDefault="00B7527A" w:rsidP="00747B85">
      <w:pPr>
        <w:pStyle w:val="NoSpacing"/>
        <w:rPr>
          <w:rFonts w:ascii="Arial" w:hAnsi="Arial" w:cs="Arial"/>
          <w:lang w:val="en"/>
        </w:rPr>
      </w:pPr>
    </w:p>
    <w:p w14:paraId="3469D3CF" w14:textId="77777777" w:rsidR="007F4F50" w:rsidRPr="00241710" w:rsidRDefault="007F4F50" w:rsidP="00747B85">
      <w:pPr>
        <w:pStyle w:val="NoSpacing"/>
        <w:rPr>
          <w:rFonts w:ascii="Arial" w:hAnsi="Arial" w:cs="Arial"/>
        </w:rPr>
      </w:pPr>
    </w:p>
    <w:p w14:paraId="60004A0C" w14:textId="5787FBEC" w:rsidR="00747B85" w:rsidRPr="00241710" w:rsidRDefault="00E9219A" w:rsidP="00C22AAD">
      <w:pPr>
        <w:pStyle w:val="Heading2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1864</w:t>
      </w:r>
      <w:r w:rsidR="00D9462F" w:rsidRPr="00241710">
        <w:rPr>
          <w:rFonts w:ascii="Arial" w:hAnsi="Arial" w:cs="Arial"/>
          <w:b/>
          <w:bCs/>
          <w:sz w:val="24"/>
          <w:szCs w:val="24"/>
        </w:rPr>
        <w:t xml:space="preserve"> </w:t>
      </w:r>
      <w:r w:rsidR="00747B85" w:rsidRPr="00241710">
        <w:rPr>
          <w:rFonts w:ascii="Arial" w:hAnsi="Arial" w:cs="Arial"/>
          <w:b/>
          <w:bCs/>
          <w:sz w:val="24"/>
          <w:szCs w:val="24"/>
        </w:rPr>
        <w:t>To receive declarations of interest in items on the agenda (state whether the interest is a disclosable pecuniary, other registerable or other non-registerable interest, &amp; the nature of the interest)</w:t>
      </w:r>
    </w:p>
    <w:p w14:paraId="18F7057B" w14:textId="77777777" w:rsidR="00E870F8" w:rsidRPr="00241710" w:rsidRDefault="00E870F8" w:rsidP="00E870F8">
      <w:pPr>
        <w:pStyle w:val="NoSpacing"/>
        <w:rPr>
          <w:rFonts w:ascii="Arial" w:hAnsi="Arial" w:cs="Arial"/>
        </w:rPr>
      </w:pPr>
    </w:p>
    <w:p w14:paraId="14E1321E" w14:textId="2A5B7B2A" w:rsidR="009668E5" w:rsidRPr="00F07613" w:rsidRDefault="0096526D" w:rsidP="009668E5">
      <w:pPr>
        <w:pStyle w:val="NoSpacing"/>
        <w:rPr>
          <w:rFonts w:ascii="Arial" w:hAnsi="Arial" w:cs="Arial"/>
        </w:rPr>
      </w:pPr>
      <w:r w:rsidRPr="00F07613">
        <w:rPr>
          <w:rFonts w:ascii="Arial" w:hAnsi="Arial" w:cs="Arial"/>
        </w:rPr>
        <w:t>Councillor Dunn declared other registerable interests as a Director of the Active Life Centre, as a Trustee of Coxhoe Village Hall, as a Governor of Coxhoe Primary School</w:t>
      </w:r>
      <w:r w:rsidR="00150740" w:rsidRPr="00F07613">
        <w:rPr>
          <w:rFonts w:ascii="Arial" w:hAnsi="Arial" w:cs="Arial"/>
        </w:rPr>
        <w:t>.</w:t>
      </w:r>
      <w:r w:rsidR="00DC4E24" w:rsidRPr="00F07613">
        <w:rPr>
          <w:rFonts w:ascii="Arial" w:hAnsi="Arial" w:cs="Arial"/>
        </w:rPr>
        <w:t xml:space="preserve"> </w:t>
      </w:r>
    </w:p>
    <w:p w14:paraId="041BD01F" w14:textId="48A2F1CF" w:rsidR="00D9462F" w:rsidRPr="00F07613" w:rsidRDefault="00D9462F" w:rsidP="00991113">
      <w:pPr>
        <w:pStyle w:val="NoSpacing"/>
        <w:rPr>
          <w:rFonts w:ascii="Arial" w:hAnsi="Arial" w:cs="Arial"/>
        </w:rPr>
      </w:pPr>
    </w:p>
    <w:p w14:paraId="0E2C06E9" w14:textId="7B0D50E3" w:rsidR="00D54CE5" w:rsidRPr="00F07613" w:rsidRDefault="00D54CE5" w:rsidP="00991113">
      <w:pPr>
        <w:pStyle w:val="NoSpacing"/>
        <w:rPr>
          <w:rFonts w:ascii="Arial" w:hAnsi="Arial" w:cs="Arial"/>
        </w:rPr>
      </w:pPr>
      <w:r w:rsidRPr="00F07613">
        <w:rPr>
          <w:rFonts w:ascii="Arial" w:hAnsi="Arial" w:cs="Arial"/>
        </w:rPr>
        <w:t xml:space="preserve">Councillor Harden declared </w:t>
      </w:r>
      <w:proofErr w:type="spellStart"/>
      <w:proofErr w:type="gramStart"/>
      <w:r w:rsidRPr="00F07613">
        <w:rPr>
          <w:rFonts w:ascii="Arial" w:hAnsi="Arial" w:cs="Arial"/>
        </w:rPr>
        <w:t>an other</w:t>
      </w:r>
      <w:proofErr w:type="spellEnd"/>
      <w:proofErr w:type="gramEnd"/>
      <w:r w:rsidRPr="00F07613">
        <w:rPr>
          <w:rFonts w:ascii="Arial" w:hAnsi="Arial" w:cs="Arial"/>
        </w:rPr>
        <w:t xml:space="preserve"> registerable interest as a Director of the Active Life Centre.</w:t>
      </w:r>
      <w:r w:rsidR="009668E5" w:rsidRPr="00F07613">
        <w:rPr>
          <w:rFonts w:ascii="Arial" w:hAnsi="Arial" w:cs="Arial"/>
        </w:rPr>
        <w:t xml:space="preserve"> </w:t>
      </w:r>
    </w:p>
    <w:p w14:paraId="1F6E8E55" w14:textId="77777777" w:rsidR="004E2E35" w:rsidRPr="00F07613" w:rsidRDefault="004E2E35" w:rsidP="004E2E35">
      <w:pPr>
        <w:pStyle w:val="NoSpacing"/>
        <w:rPr>
          <w:rFonts w:ascii="Arial" w:hAnsi="Arial" w:cs="Arial"/>
        </w:rPr>
      </w:pPr>
    </w:p>
    <w:p w14:paraId="45D6B3D9" w14:textId="7A2BEF67" w:rsidR="00C04AB3" w:rsidRPr="00F07613" w:rsidRDefault="004E2E35" w:rsidP="00F21BBF">
      <w:pPr>
        <w:pStyle w:val="NoSpacing"/>
        <w:rPr>
          <w:rFonts w:ascii="Arial" w:hAnsi="Arial" w:cs="Arial"/>
        </w:rPr>
      </w:pPr>
      <w:r w:rsidRPr="00F07613">
        <w:rPr>
          <w:rFonts w:ascii="Arial" w:hAnsi="Arial" w:cs="Arial"/>
        </w:rPr>
        <w:t xml:space="preserve">Councillor Lavelle declared </w:t>
      </w:r>
      <w:proofErr w:type="spellStart"/>
      <w:proofErr w:type="gramStart"/>
      <w:r w:rsidRPr="00F07613">
        <w:rPr>
          <w:rFonts w:ascii="Arial" w:hAnsi="Arial" w:cs="Arial"/>
        </w:rPr>
        <w:t>an other</w:t>
      </w:r>
      <w:proofErr w:type="spellEnd"/>
      <w:proofErr w:type="gramEnd"/>
      <w:r w:rsidRPr="00F07613">
        <w:rPr>
          <w:rFonts w:ascii="Arial" w:hAnsi="Arial" w:cs="Arial"/>
        </w:rPr>
        <w:t xml:space="preserve"> registerable interest as a Director of the Active Life Centre.</w:t>
      </w:r>
      <w:r w:rsidR="00F21BBF" w:rsidRPr="00F07613">
        <w:rPr>
          <w:rFonts w:ascii="Arial" w:hAnsi="Arial" w:cs="Arial"/>
        </w:rPr>
        <w:t xml:space="preserve"> </w:t>
      </w:r>
    </w:p>
    <w:p w14:paraId="3D2A534B" w14:textId="77777777" w:rsidR="006C55CF" w:rsidRPr="00F07613" w:rsidRDefault="006C55CF" w:rsidP="006C55CF">
      <w:pPr>
        <w:pStyle w:val="NoSpacing"/>
        <w:rPr>
          <w:rFonts w:ascii="Arial" w:hAnsi="Arial" w:cs="Arial"/>
        </w:rPr>
      </w:pPr>
    </w:p>
    <w:p w14:paraId="1BCA2AFB" w14:textId="77777777" w:rsidR="006C55CF" w:rsidRPr="00F07613" w:rsidRDefault="006C55CF" w:rsidP="006C55CF">
      <w:pPr>
        <w:pStyle w:val="NoSpacing"/>
        <w:rPr>
          <w:rFonts w:ascii="Arial" w:hAnsi="Arial" w:cs="Arial"/>
        </w:rPr>
      </w:pPr>
      <w:r w:rsidRPr="00F07613">
        <w:rPr>
          <w:rFonts w:ascii="Arial" w:hAnsi="Arial" w:cs="Arial"/>
        </w:rPr>
        <w:t xml:space="preserve">Councillor K Simpson declared other registerable interests as a Trustee of Coxhoe Village Hall and a business owner in Coxhoe. </w:t>
      </w:r>
    </w:p>
    <w:p w14:paraId="79025EFD" w14:textId="231DAC38" w:rsidR="009E028B" w:rsidRPr="00241710" w:rsidRDefault="009E028B" w:rsidP="006C55CF">
      <w:pPr>
        <w:pStyle w:val="NoSpacing"/>
        <w:rPr>
          <w:rFonts w:ascii="Arial" w:hAnsi="Arial" w:cs="Arial"/>
        </w:rPr>
      </w:pPr>
    </w:p>
    <w:p w14:paraId="13A2CB72" w14:textId="77777777" w:rsidR="00FA08FA" w:rsidRPr="00241710" w:rsidRDefault="00FA08FA" w:rsidP="00E870F8">
      <w:pPr>
        <w:pStyle w:val="NoSpacing"/>
        <w:rPr>
          <w:rFonts w:ascii="Arial" w:hAnsi="Arial" w:cs="Arial"/>
        </w:rPr>
      </w:pPr>
    </w:p>
    <w:p w14:paraId="308700DE" w14:textId="75F93FC5" w:rsidR="004D6593" w:rsidRPr="00241710" w:rsidRDefault="000959A9" w:rsidP="00D10C07">
      <w:pPr>
        <w:pStyle w:val="NoSpacing"/>
        <w:rPr>
          <w:rFonts w:ascii="Arial" w:hAnsi="Arial" w:cs="Arial"/>
          <w:b/>
          <w:bCs/>
        </w:rPr>
      </w:pPr>
      <w:r w:rsidRPr="00241710">
        <w:rPr>
          <w:rFonts w:ascii="Arial" w:hAnsi="Arial" w:cs="Arial"/>
        </w:rPr>
        <w:t xml:space="preserve">It </w:t>
      </w:r>
      <w:r w:rsidR="003D1FEF" w:rsidRPr="00241710">
        <w:rPr>
          <w:rFonts w:ascii="Arial" w:hAnsi="Arial" w:cs="Arial"/>
        </w:rPr>
        <w:t>w</w:t>
      </w:r>
      <w:r w:rsidRPr="00241710">
        <w:rPr>
          <w:rFonts w:ascii="Arial" w:hAnsi="Arial" w:cs="Arial"/>
        </w:rPr>
        <w:t xml:space="preserve">as </w:t>
      </w:r>
      <w:r w:rsidR="00C90449" w:rsidRPr="00241710">
        <w:rPr>
          <w:rFonts w:ascii="Arial" w:hAnsi="Arial" w:cs="Arial"/>
          <w:b/>
          <w:bCs/>
        </w:rPr>
        <w:t>Resolved</w:t>
      </w:r>
      <w:r w:rsidRPr="00241710">
        <w:rPr>
          <w:rFonts w:ascii="Arial" w:hAnsi="Arial" w:cs="Arial"/>
        </w:rPr>
        <w:t xml:space="preserve"> the interests were noted</w:t>
      </w:r>
      <w:r w:rsidR="00D10C07" w:rsidRPr="00241710">
        <w:rPr>
          <w:rFonts w:ascii="Arial" w:hAnsi="Arial" w:cs="Arial"/>
        </w:rPr>
        <w:t>.</w:t>
      </w:r>
    </w:p>
    <w:p w14:paraId="4B6A4A2F" w14:textId="77777777" w:rsidR="007208A4" w:rsidRPr="004D78F8" w:rsidRDefault="007208A4" w:rsidP="007208A4">
      <w:pPr>
        <w:pStyle w:val="NoSpacing"/>
        <w:rPr>
          <w:rFonts w:ascii="Arial" w:hAnsi="Arial" w:cs="Arial"/>
          <w:b/>
          <w:bCs/>
          <w:color w:val="4472C4" w:themeColor="accent1"/>
        </w:rPr>
      </w:pPr>
      <w:bookmarkStart w:id="0" w:name="_Hlk65078391"/>
    </w:p>
    <w:p w14:paraId="2C97A533" w14:textId="1E6F7E95" w:rsidR="00D40F2A" w:rsidRPr="004D78F8" w:rsidRDefault="00D37FE4" w:rsidP="00D40F2A">
      <w:pPr>
        <w:pStyle w:val="Heading2"/>
        <w:rPr>
          <w:rFonts w:ascii="Arial" w:hAnsi="Arial" w:cs="Arial"/>
          <w:b/>
          <w:bCs/>
          <w:sz w:val="24"/>
          <w:szCs w:val="24"/>
        </w:rPr>
      </w:pPr>
      <w:r w:rsidRPr="004D78F8">
        <w:rPr>
          <w:rFonts w:ascii="Arial" w:hAnsi="Arial" w:cs="Arial"/>
          <w:b/>
          <w:bCs/>
          <w:sz w:val="24"/>
          <w:szCs w:val="24"/>
        </w:rPr>
        <w:t>18</w:t>
      </w:r>
      <w:r w:rsidR="00E9219A">
        <w:rPr>
          <w:rFonts w:ascii="Arial" w:hAnsi="Arial" w:cs="Arial"/>
          <w:b/>
          <w:bCs/>
          <w:sz w:val="24"/>
          <w:szCs w:val="24"/>
        </w:rPr>
        <w:t>65</w:t>
      </w:r>
      <w:r w:rsidR="003D1FEF" w:rsidRPr="004D78F8">
        <w:rPr>
          <w:rFonts w:ascii="Arial" w:hAnsi="Arial" w:cs="Arial"/>
          <w:b/>
          <w:bCs/>
          <w:sz w:val="24"/>
          <w:szCs w:val="24"/>
        </w:rPr>
        <w:t xml:space="preserve"> </w:t>
      </w:r>
      <w:r w:rsidR="00D40F2A" w:rsidRPr="004D78F8">
        <w:rPr>
          <w:rFonts w:ascii="Arial" w:hAnsi="Arial" w:cs="Arial"/>
          <w:b/>
          <w:bCs/>
          <w:sz w:val="24"/>
          <w:szCs w:val="24"/>
        </w:rPr>
        <w:t xml:space="preserve">To confirm the minutes of the Ordinary Meeting held </w:t>
      </w:r>
      <w:r w:rsidR="00D969DF" w:rsidRPr="004D78F8">
        <w:rPr>
          <w:rFonts w:ascii="Arial" w:hAnsi="Arial" w:cs="Arial"/>
          <w:b/>
          <w:bCs/>
          <w:sz w:val="24"/>
          <w:szCs w:val="24"/>
        </w:rPr>
        <w:t xml:space="preserve">on </w:t>
      </w:r>
      <w:r w:rsidR="00E9219A">
        <w:rPr>
          <w:rFonts w:ascii="Arial" w:hAnsi="Arial" w:cs="Arial"/>
          <w:b/>
          <w:bCs/>
          <w:sz w:val="24"/>
          <w:szCs w:val="24"/>
        </w:rPr>
        <w:t>01 April</w:t>
      </w:r>
      <w:r w:rsidRPr="004D78F8">
        <w:rPr>
          <w:rFonts w:ascii="Arial" w:hAnsi="Arial" w:cs="Arial"/>
          <w:b/>
          <w:bCs/>
          <w:sz w:val="24"/>
          <w:szCs w:val="24"/>
        </w:rPr>
        <w:t xml:space="preserve"> </w:t>
      </w:r>
      <w:r w:rsidR="00411E4B" w:rsidRPr="004D78F8">
        <w:rPr>
          <w:rFonts w:ascii="Arial" w:hAnsi="Arial" w:cs="Arial"/>
          <w:b/>
          <w:bCs/>
          <w:sz w:val="24"/>
          <w:szCs w:val="24"/>
        </w:rPr>
        <w:t>202</w:t>
      </w:r>
      <w:r w:rsidRPr="004D78F8">
        <w:rPr>
          <w:rFonts w:ascii="Arial" w:hAnsi="Arial" w:cs="Arial"/>
          <w:b/>
          <w:bCs/>
          <w:sz w:val="24"/>
          <w:szCs w:val="24"/>
        </w:rPr>
        <w:t>6</w:t>
      </w:r>
    </w:p>
    <w:p w14:paraId="47ACCC9C" w14:textId="1A6C97E2" w:rsidR="007208A4" w:rsidRPr="004D78F8" w:rsidRDefault="007208A4" w:rsidP="00BA3B30">
      <w:pPr>
        <w:pStyle w:val="NoSpacing"/>
        <w:rPr>
          <w:rFonts w:ascii="Arial" w:hAnsi="Arial" w:cs="Arial"/>
          <w:color w:val="2F5496" w:themeColor="accent1" w:themeShade="BF"/>
        </w:rPr>
      </w:pPr>
      <w:r w:rsidRPr="004D78F8">
        <w:rPr>
          <w:rStyle w:val="Heading2Char"/>
          <w:rFonts w:ascii="Arial" w:hAnsi="Arial" w:cs="Arial"/>
          <w:color w:val="auto"/>
          <w:sz w:val="24"/>
          <w:szCs w:val="24"/>
        </w:rPr>
        <w:br/>
      </w:r>
      <w:r w:rsidR="00BA3B30" w:rsidRPr="004D78F8">
        <w:rPr>
          <w:rFonts w:ascii="Arial" w:hAnsi="Arial" w:cs="Arial"/>
          <w:color w:val="000000" w:themeColor="text1"/>
        </w:rPr>
        <w:t xml:space="preserve">It was </w:t>
      </w:r>
      <w:r w:rsidR="00C90449" w:rsidRPr="004D78F8">
        <w:rPr>
          <w:rFonts w:ascii="Arial" w:hAnsi="Arial" w:cs="Arial"/>
          <w:b/>
          <w:bCs/>
          <w:color w:val="000000" w:themeColor="text1"/>
        </w:rPr>
        <w:t>Resolved</w:t>
      </w:r>
      <w:r w:rsidR="007102F0" w:rsidRPr="004D78F8">
        <w:rPr>
          <w:rFonts w:ascii="Arial" w:hAnsi="Arial" w:cs="Arial"/>
          <w:b/>
          <w:bCs/>
          <w:color w:val="000000" w:themeColor="text1"/>
        </w:rPr>
        <w:t xml:space="preserve"> </w:t>
      </w:r>
      <w:r w:rsidR="007102F0" w:rsidRPr="004D78F8">
        <w:rPr>
          <w:rFonts w:ascii="Arial" w:hAnsi="Arial" w:cs="Arial"/>
          <w:color w:val="000000" w:themeColor="text1"/>
        </w:rPr>
        <w:t xml:space="preserve">to </w:t>
      </w:r>
      <w:r w:rsidR="00F70F82" w:rsidRPr="004D78F8">
        <w:rPr>
          <w:rFonts w:ascii="Arial" w:hAnsi="Arial" w:cs="Arial"/>
          <w:color w:val="000000" w:themeColor="text1"/>
        </w:rPr>
        <w:t xml:space="preserve">approve the Ordinary Meeting minutes which took place </w:t>
      </w:r>
      <w:r w:rsidR="00F94BE8" w:rsidRPr="004D78F8">
        <w:rPr>
          <w:rFonts w:ascii="Arial" w:hAnsi="Arial" w:cs="Arial"/>
          <w:color w:val="000000" w:themeColor="text1"/>
        </w:rPr>
        <w:t xml:space="preserve">on </w:t>
      </w:r>
      <w:r w:rsidR="00E9219A">
        <w:rPr>
          <w:rFonts w:ascii="Arial" w:hAnsi="Arial" w:cs="Arial"/>
          <w:color w:val="000000" w:themeColor="text1"/>
        </w:rPr>
        <w:t>01 April</w:t>
      </w:r>
      <w:r w:rsidR="00D37FE4" w:rsidRPr="004D78F8">
        <w:rPr>
          <w:rFonts w:ascii="Arial" w:hAnsi="Arial" w:cs="Arial"/>
          <w:color w:val="000000" w:themeColor="text1"/>
        </w:rPr>
        <w:t xml:space="preserve"> 2026</w:t>
      </w:r>
    </w:p>
    <w:p w14:paraId="1DBB4260" w14:textId="77777777" w:rsidR="001635FA" w:rsidRPr="004D78F8" w:rsidRDefault="001635FA" w:rsidP="00BA3B30">
      <w:pPr>
        <w:pStyle w:val="NoSpacing"/>
        <w:rPr>
          <w:rFonts w:ascii="Arial" w:hAnsi="Arial" w:cs="Arial"/>
          <w:color w:val="2F5496" w:themeColor="accent1" w:themeShade="BF"/>
        </w:rPr>
      </w:pPr>
    </w:p>
    <w:p w14:paraId="4EEA9EE2" w14:textId="05E3078E" w:rsidR="001635FA" w:rsidRPr="004D78F8" w:rsidRDefault="001635FA" w:rsidP="00BA3B30">
      <w:pPr>
        <w:pStyle w:val="NoSpacing"/>
        <w:rPr>
          <w:rFonts w:ascii="Arial" w:eastAsiaTheme="majorEastAsia" w:hAnsi="Arial" w:cs="Arial"/>
          <w:b/>
          <w:bCs/>
          <w:color w:val="2F5496" w:themeColor="accent1" w:themeShade="BF"/>
        </w:rPr>
      </w:pPr>
      <w:r w:rsidRPr="004D78F8">
        <w:rPr>
          <w:rFonts w:ascii="Arial" w:eastAsiaTheme="majorEastAsia" w:hAnsi="Arial" w:cs="Arial"/>
          <w:b/>
          <w:bCs/>
          <w:color w:val="2F5496" w:themeColor="accent1" w:themeShade="BF"/>
        </w:rPr>
        <w:t>1</w:t>
      </w:r>
      <w:r w:rsidR="00082734" w:rsidRPr="004D78F8">
        <w:rPr>
          <w:rFonts w:ascii="Arial" w:eastAsiaTheme="majorEastAsia" w:hAnsi="Arial" w:cs="Arial"/>
          <w:b/>
          <w:bCs/>
          <w:color w:val="2F5496" w:themeColor="accent1" w:themeShade="BF"/>
        </w:rPr>
        <w:t>8</w:t>
      </w:r>
      <w:r w:rsidR="00E9219A">
        <w:rPr>
          <w:rFonts w:ascii="Arial" w:eastAsiaTheme="majorEastAsia" w:hAnsi="Arial" w:cs="Arial"/>
          <w:b/>
          <w:bCs/>
          <w:color w:val="2F5496" w:themeColor="accent1" w:themeShade="BF"/>
        </w:rPr>
        <w:t>66</w:t>
      </w:r>
      <w:r w:rsidRPr="004D78F8">
        <w:rPr>
          <w:rFonts w:ascii="Arial" w:eastAsiaTheme="majorEastAsia" w:hAnsi="Arial" w:cs="Arial"/>
          <w:b/>
          <w:bCs/>
          <w:color w:val="2F5496" w:themeColor="accent1" w:themeShade="BF"/>
        </w:rPr>
        <w:t xml:space="preserve"> Public participation</w:t>
      </w:r>
    </w:p>
    <w:p w14:paraId="5E2D1FF5" w14:textId="2F126E32" w:rsidR="00C90415" w:rsidRDefault="000940AE" w:rsidP="00146B47">
      <w:pPr>
        <w:pStyle w:val="NoSpacing"/>
        <w:rPr>
          <w:rFonts w:ascii="Arial" w:eastAsiaTheme="majorEastAsia" w:hAnsi="Arial" w:cs="Arial"/>
        </w:rPr>
      </w:pPr>
      <w:r w:rsidRPr="00F07613">
        <w:rPr>
          <w:rFonts w:ascii="Arial" w:eastAsiaTheme="majorEastAsia" w:hAnsi="Arial" w:cs="Arial"/>
        </w:rPr>
        <w:t xml:space="preserve">It was </w:t>
      </w:r>
      <w:r w:rsidRPr="00F07613">
        <w:rPr>
          <w:rFonts w:ascii="Arial" w:eastAsiaTheme="majorEastAsia" w:hAnsi="Arial" w:cs="Arial"/>
          <w:b/>
          <w:bCs/>
        </w:rPr>
        <w:t>Resolved</w:t>
      </w:r>
      <w:r w:rsidRPr="00F07613">
        <w:rPr>
          <w:rFonts w:ascii="Arial" w:eastAsiaTheme="majorEastAsia" w:hAnsi="Arial" w:cs="Arial"/>
        </w:rPr>
        <w:t xml:space="preserve"> </w:t>
      </w:r>
      <w:r w:rsidR="00082734" w:rsidRPr="00F07613">
        <w:rPr>
          <w:rFonts w:ascii="Arial" w:eastAsiaTheme="majorEastAsia" w:hAnsi="Arial" w:cs="Arial"/>
        </w:rPr>
        <w:t>to note that two members of the public were present.</w:t>
      </w:r>
    </w:p>
    <w:p w14:paraId="41ABDC24" w14:textId="77777777" w:rsidR="00082734" w:rsidRPr="004D78F8" w:rsidRDefault="00082734" w:rsidP="00146B47">
      <w:pPr>
        <w:pStyle w:val="NoSpacing"/>
        <w:rPr>
          <w:rFonts w:ascii="Arial" w:eastAsiaTheme="majorEastAsia" w:hAnsi="Arial" w:cs="Arial"/>
        </w:rPr>
      </w:pPr>
    </w:p>
    <w:p w14:paraId="2B677A79" w14:textId="77777777" w:rsidR="00194FBD" w:rsidRPr="004D78F8" w:rsidRDefault="00194FBD" w:rsidP="00146B47">
      <w:pPr>
        <w:pStyle w:val="NoSpacing"/>
        <w:rPr>
          <w:rFonts w:ascii="Arial" w:eastAsiaTheme="majorEastAsia" w:hAnsi="Arial" w:cs="Arial"/>
        </w:rPr>
      </w:pPr>
    </w:p>
    <w:p w14:paraId="1D82B2C0" w14:textId="05A147A4" w:rsidR="001C795A" w:rsidRPr="004D78F8" w:rsidRDefault="00194FBD" w:rsidP="001C795A">
      <w:pPr>
        <w:pStyle w:val="NoSpacing"/>
        <w:rPr>
          <w:rFonts w:ascii="Arial" w:eastAsiaTheme="majorEastAsia" w:hAnsi="Arial" w:cs="Arial"/>
          <w:b/>
          <w:bCs/>
          <w:color w:val="2F5496" w:themeColor="accent1" w:themeShade="BF"/>
        </w:rPr>
      </w:pPr>
      <w:r w:rsidRPr="00CA047E">
        <w:rPr>
          <w:rFonts w:ascii="Arial" w:eastAsiaTheme="majorEastAsia" w:hAnsi="Arial" w:cs="Arial"/>
          <w:b/>
          <w:bCs/>
          <w:color w:val="2F5496" w:themeColor="accent1" w:themeShade="BF"/>
        </w:rPr>
        <w:t>18</w:t>
      </w:r>
      <w:r w:rsidR="00CA047E" w:rsidRPr="00CA047E">
        <w:rPr>
          <w:rFonts w:ascii="Arial" w:eastAsiaTheme="majorEastAsia" w:hAnsi="Arial" w:cs="Arial"/>
          <w:b/>
          <w:bCs/>
          <w:color w:val="2F5496" w:themeColor="accent1" w:themeShade="BF"/>
        </w:rPr>
        <w:t xml:space="preserve">67 </w:t>
      </w:r>
      <w:r w:rsidR="001C795A" w:rsidRPr="00CA047E">
        <w:rPr>
          <w:rFonts w:ascii="Arial" w:eastAsiaTheme="majorEastAsia" w:hAnsi="Arial" w:cs="Arial"/>
          <w:b/>
          <w:bCs/>
          <w:color w:val="2F5496" w:themeColor="accent1" w:themeShade="BF"/>
        </w:rPr>
        <w:t>To receive the County Councillors’ Update</w:t>
      </w:r>
    </w:p>
    <w:p w14:paraId="6A7E884B" w14:textId="77777777" w:rsidR="001C795A" w:rsidRPr="004D78F8" w:rsidRDefault="001C795A" w:rsidP="001C795A">
      <w:pPr>
        <w:pStyle w:val="NoSpacing"/>
        <w:rPr>
          <w:rFonts w:ascii="Arial" w:eastAsiaTheme="majorEastAsia" w:hAnsi="Arial" w:cs="Arial"/>
        </w:rPr>
      </w:pPr>
    </w:p>
    <w:p w14:paraId="06853A76" w14:textId="5EB636D7" w:rsidR="001C795A" w:rsidRPr="00C76AFB" w:rsidRDefault="001C795A" w:rsidP="001C795A">
      <w:pPr>
        <w:pStyle w:val="NoSpacing"/>
        <w:rPr>
          <w:rFonts w:ascii="Arial" w:eastAsiaTheme="majorEastAsia" w:hAnsi="Arial" w:cs="Arial"/>
        </w:rPr>
      </w:pPr>
      <w:r w:rsidRPr="00C76AFB">
        <w:rPr>
          <w:rFonts w:ascii="Arial" w:eastAsiaTheme="majorEastAsia" w:hAnsi="Arial" w:cs="Arial"/>
        </w:rPr>
        <w:t xml:space="preserve">It was </w:t>
      </w:r>
      <w:r w:rsidRPr="00C76AFB">
        <w:rPr>
          <w:rFonts w:ascii="Arial" w:eastAsiaTheme="majorEastAsia" w:hAnsi="Arial" w:cs="Arial"/>
          <w:b/>
          <w:bCs/>
        </w:rPr>
        <w:t>Resolved</w:t>
      </w:r>
      <w:r w:rsidRPr="00C76AFB">
        <w:rPr>
          <w:rFonts w:ascii="Arial" w:eastAsiaTheme="majorEastAsia" w:hAnsi="Arial" w:cs="Arial"/>
        </w:rPr>
        <w:t xml:space="preserve"> to note the update from County Councillor </w:t>
      </w:r>
      <w:r w:rsidR="00F07613" w:rsidRPr="00C76AFB">
        <w:rPr>
          <w:rFonts w:ascii="Arial" w:eastAsiaTheme="majorEastAsia" w:hAnsi="Arial" w:cs="Arial"/>
        </w:rPr>
        <w:t>Blakey</w:t>
      </w:r>
    </w:p>
    <w:p w14:paraId="591209D7" w14:textId="4106D68F" w:rsidR="00412BD7" w:rsidRDefault="001F7AAA" w:rsidP="00047765">
      <w:pPr>
        <w:pStyle w:val="NoSpacing"/>
        <w:rPr>
          <w:rFonts w:ascii="Arial" w:eastAsiaTheme="majorEastAsia" w:hAnsi="Arial" w:cs="Arial"/>
        </w:rPr>
      </w:pPr>
      <w:r>
        <w:rPr>
          <w:rFonts w:ascii="Arial" w:eastAsiaTheme="majorEastAsia" w:hAnsi="Arial" w:cs="Arial"/>
        </w:rPr>
        <w:lastRenderedPageBreak/>
        <w:t xml:space="preserve">It was </w:t>
      </w:r>
      <w:r w:rsidRPr="00C76AFB">
        <w:rPr>
          <w:rFonts w:ascii="Arial" w:eastAsiaTheme="majorEastAsia" w:hAnsi="Arial" w:cs="Arial"/>
          <w:b/>
          <w:bCs/>
        </w:rPr>
        <w:t>Resolved</w:t>
      </w:r>
      <w:r>
        <w:rPr>
          <w:rFonts w:ascii="Arial" w:eastAsiaTheme="majorEastAsia" w:hAnsi="Arial" w:cs="Arial"/>
        </w:rPr>
        <w:t xml:space="preserve"> that County Councillor Blakey would chase for a road sweeper at Browning Hill.</w:t>
      </w:r>
    </w:p>
    <w:p w14:paraId="5298DBA3" w14:textId="77777777" w:rsidR="001F7AAA" w:rsidRPr="004D78F8" w:rsidRDefault="001F7AAA" w:rsidP="00047765">
      <w:pPr>
        <w:pStyle w:val="NoSpacing"/>
        <w:rPr>
          <w:rFonts w:ascii="Arial" w:eastAsiaTheme="majorEastAsia" w:hAnsi="Arial" w:cs="Arial"/>
        </w:rPr>
      </w:pPr>
    </w:p>
    <w:p w14:paraId="7324B730" w14:textId="53AA2C83" w:rsidR="0083434C" w:rsidRPr="004D78F8" w:rsidRDefault="002D0AE1" w:rsidP="0083434C">
      <w:pPr>
        <w:pStyle w:val="NoSpacing"/>
        <w:rPr>
          <w:rFonts w:ascii="Arial" w:hAnsi="Arial" w:cs="Arial"/>
          <w:b/>
          <w:bCs/>
        </w:rPr>
      </w:pPr>
      <w:r w:rsidRPr="004D78F8">
        <w:rPr>
          <w:rFonts w:ascii="Arial" w:eastAsiaTheme="majorEastAsia" w:hAnsi="Arial" w:cs="Arial"/>
          <w:b/>
          <w:bCs/>
          <w:color w:val="2F5496" w:themeColor="accent1" w:themeShade="BF"/>
        </w:rPr>
        <w:t>18</w:t>
      </w:r>
      <w:r w:rsidR="00CA047E">
        <w:rPr>
          <w:rFonts w:ascii="Arial" w:eastAsiaTheme="majorEastAsia" w:hAnsi="Arial" w:cs="Arial"/>
          <w:b/>
          <w:bCs/>
          <w:color w:val="2F5496" w:themeColor="accent1" w:themeShade="BF"/>
        </w:rPr>
        <w:t>68</w:t>
      </w:r>
      <w:r w:rsidRPr="004D78F8">
        <w:rPr>
          <w:rFonts w:ascii="Arial" w:eastAsiaTheme="majorEastAsia" w:hAnsi="Arial" w:cs="Arial"/>
          <w:b/>
          <w:bCs/>
          <w:color w:val="2F5496" w:themeColor="accent1" w:themeShade="BF"/>
        </w:rPr>
        <w:t xml:space="preserve"> </w:t>
      </w:r>
      <w:r w:rsidR="0083434C" w:rsidRPr="004D78F8">
        <w:rPr>
          <w:rStyle w:val="Heading2Char"/>
          <w:rFonts w:ascii="Arial" w:hAnsi="Arial" w:cs="Arial"/>
          <w:b/>
          <w:bCs/>
        </w:rPr>
        <w:t>To receive Councillors’ reports of attendance at meetings and events on behalf of the Parish Council</w:t>
      </w:r>
      <w:r w:rsidR="0083434C" w:rsidRPr="004D78F8">
        <w:rPr>
          <w:rFonts w:ascii="Arial" w:hAnsi="Arial" w:cs="Arial"/>
          <w:b/>
          <w:bCs/>
        </w:rPr>
        <w:t xml:space="preserve"> </w:t>
      </w:r>
    </w:p>
    <w:p w14:paraId="6294AA8A" w14:textId="77777777" w:rsidR="0083434C" w:rsidRPr="004D78F8" w:rsidRDefault="0083434C" w:rsidP="00A3402E">
      <w:pPr>
        <w:pStyle w:val="NoSpacing"/>
        <w:shd w:val="clear" w:color="auto" w:fill="FFFFFF" w:themeFill="background1"/>
        <w:rPr>
          <w:rFonts w:ascii="Arial" w:hAnsi="Arial" w:cs="Arial"/>
        </w:rPr>
      </w:pPr>
    </w:p>
    <w:p w14:paraId="167BE9D4" w14:textId="0CCD1044" w:rsidR="0083434C" w:rsidRPr="00A3402E" w:rsidRDefault="0083434C" w:rsidP="00A3402E">
      <w:pPr>
        <w:pStyle w:val="NoSpacing"/>
        <w:shd w:val="clear" w:color="auto" w:fill="FFFFFF" w:themeFill="background1"/>
        <w:rPr>
          <w:rFonts w:ascii="Arial" w:hAnsi="Arial" w:cs="Arial"/>
        </w:rPr>
      </w:pPr>
      <w:r w:rsidRPr="00A3402E">
        <w:rPr>
          <w:rFonts w:ascii="Arial" w:hAnsi="Arial" w:cs="Arial"/>
        </w:rPr>
        <w:t xml:space="preserve">It was </w:t>
      </w:r>
      <w:r w:rsidRPr="00A3402E">
        <w:rPr>
          <w:rFonts w:ascii="Arial" w:hAnsi="Arial" w:cs="Arial"/>
          <w:b/>
          <w:bCs/>
        </w:rPr>
        <w:t>Resolved</w:t>
      </w:r>
      <w:r w:rsidRPr="00A3402E">
        <w:rPr>
          <w:rFonts w:ascii="Arial" w:hAnsi="Arial" w:cs="Arial"/>
        </w:rPr>
        <w:t xml:space="preserve"> to note the following meetings were attended;</w:t>
      </w:r>
    </w:p>
    <w:p w14:paraId="004B265C" w14:textId="77777777" w:rsidR="001E33A2" w:rsidRPr="00A3402E" w:rsidRDefault="001E33A2" w:rsidP="00A3402E">
      <w:pPr>
        <w:pStyle w:val="NoSpacing"/>
        <w:shd w:val="clear" w:color="auto" w:fill="FFFFFF" w:themeFill="background1"/>
        <w:rPr>
          <w:rFonts w:ascii="Arial" w:hAnsi="Arial" w:cs="Arial"/>
          <w:b/>
          <w:bCs/>
        </w:rPr>
      </w:pPr>
    </w:p>
    <w:p w14:paraId="3A029AE7" w14:textId="06BA5F87" w:rsidR="0083434C" w:rsidRPr="00A3402E" w:rsidRDefault="00A3402E" w:rsidP="00A3402E">
      <w:pPr>
        <w:pStyle w:val="NoSpacing"/>
        <w:shd w:val="clear" w:color="auto" w:fill="FFFFFF" w:themeFill="background1"/>
        <w:rPr>
          <w:rFonts w:ascii="Arial" w:hAnsi="Arial" w:cs="Arial"/>
        </w:rPr>
      </w:pPr>
      <w:r w:rsidRPr="00A3402E">
        <w:rPr>
          <w:rFonts w:ascii="Arial" w:hAnsi="Arial" w:cs="Arial"/>
        </w:rPr>
        <w:t xml:space="preserve">The Clerk supported the Breedon Volunteer Day </w:t>
      </w:r>
      <w:proofErr w:type="gramStart"/>
      <w:r w:rsidRPr="00A3402E">
        <w:rPr>
          <w:rFonts w:ascii="Arial" w:hAnsi="Arial" w:cs="Arial"/>
        </w:rPr>
        <w:t>at  Kingswood</w:t>
      </w:r>
      <w:proofErr w:type="gramEnd"/>
      <w:r w:rsidRPr="00A3402E">
        <w:rPr>
          <w:rFonts w:ascii="Arial" w:hAnsi="Arial" w:cs="Arial"/>
        </w:rPr>
        <w:t xml:space="preserve">, </w:t>
      </w:r>
      <w:proofErr w:type="spellStart"/>
      <w:r w:rsidRPr="00A3402E">
        <w:rPr>
          <w:rFonts w:ascii="Arial" w:hAnsi="Arial" w:cs="Arial"/>
        </w:rPr>
        <w:t>Quarrington</w:t>
      </w:r>
      <w:proofErr w:type="spellEnd"/>
      <w:r w:rsidRPr="00A3402E">
        <w:rPr>
          <w:rFonts w:ascii="Arial" w:hAnsi="Arial" w:cs="Arial"/>
        </w:rPr>
        <w:t xml:space="preserve"> Hill,</w:t>
      </w:r>
    </w:p>
    <w:p w14:paraId="5D5C79AE" w14:textId="77777777" w:rsidR="00A3402E" w:rsidRPr="00A3402E" w:rsidRDefault="00A3402E" w:rsidP="00A3402E">
      <w:pPr>
        <w:pStyle w:val="NoSpacing"/>
        <w:shd w:val="clear" w:color="auto" w:fill="FFFFFF" w:themeFill="background1"/>
        <w:rPr>
          <w:rFonts w:ascii="Arial" w:hAnsi="Arial" w:cs="Arial"/>
        </w:rPr>
      </w:pPr>
    </w:p>
    <w:p w14:paraId="1E362603" w14:textId="1088F413" w:rsidR="00A3402E" w:rsidRPr="00A3402E" w:rsidRDefault="00A3402E" w:rsidP="00A3402E">
      <w:pPr>
        <w:pStyle w:val="NoSpacing"/>
        <w:shd w:val="clear" w:color="auto" w:fill="FFFFFF" w:themeFill="background1"/>
        <w:rPr>
          <w:rFonts w:ascii="Arial" w:hAnsi="Arial" w:cs="Arial"/>
          <w:b/>
          <w:bCs/>
        </w:rPr>
      </w:pPr>
      <w:r w:rsidRPr="00A3402E">
        <w:rPr>
          <w:rFonts w:ascii="Arial" w:hAnsi="Arial" w:cs="Arial"/>
        </w:rPr>
        <w:t>22 April – County Councillor King led the monthly litter pick</w:t>
      </w:r>
    </w:p>
    <w:p w14:paraId="64933269" w14:textId="77777777" w:rsidR="00D70A7D" w:rsidRPr="00F87629" w:rsidRDefault="00D70A7D" w:rsidP="00047765">
      <w:pPr>
        <w:pStyle w:val="NoSpacing"/>
        <w:rPr>
          <w:rFonts w:ascii="Arial" w:eastAsiaTheme="majorEastAsia" w:hAnsi="Arial" w:cs="Arial"/>
        </w:rPr>
      </w:pPr>
    </w:p>
    <w:p w14:paraId="6F4E4D8E" w14:textId="46229601" w:rsidR="00D70A7D" w:rsidRPr="00F87629" w:rsidRDefault="00D70A7D" w:rsidP="00D70A7D">
      <w:pPr>
        <w:pStyle w:val="Heading2"/>
        <w:rPr>
          <w:rFonts w:ascii="Arial" w:hAnsi="Arial" w:cs="Arial"/>
          <w:b/>
          <w:bCs/>
          <w:sz w:val="24"/>
          <w:szCs w:val="24"/>
        </w:rPr>
      </w:pPr>
      <w:r w:rsidRPr="00F87629">
        <w:rPr>
          <w:rFonts w:ascii="Arial" w:hAnsi="Arial" w:cs="Arial"/>
          <w:b/>
          <w:bCs/>
          <w:sz w:val="24"/>
          <w:szCs w:val="24"/>
        </w:rPr>
        <w:t>18</w:t>
      </w:r>
      <w:r w:rsidR="006A1057">
        <w:rPr>
          <w:rFonts w:ascii="Arial" w:hAnsi="Arial" w:cs="Arial"/>
          <w:b/>
          <w:bCs/>
          <w:sz w:val="24"/>
          <w:szCs w:val="24"/>
        </w:rPr>
        <w:t xml:space="preserve">69 </w:t>
      </w:r>
      <w:r w:rsidRPr="00F87629">
        <w:rPr>
          <w:rFonts w:ascii="Arial" w:hAnsi="Arial" w:cs="Arial"/>
          <w:b/>
          <w:bCs/>
          <w:sz w:val="24"/>
          <w:szCs w:val="24"/>
        </w:rPr>
        <w:t>To consider, note and agree financial matters</w:t>
      </w:r>
    </w:p>
    <w:p w14:paraId="2A02412A" w14:textId="09786822" w:rsidR="00D70A7D" w:rsidRPr="00F87629" w:rsidRDefault="00D70A7D" w:rsidP="00CD203E">
      <w:pPr>
        <w:pStyle w:val="NoSpacing"/>
        <w:numPr>
          <w:ilvl w:val="0"/>
          <w:numId w:val="29"/>
        </w:numPr>
        <w:rPr>
          <w:rFonts w:ascii="Arial" w:eastAsiaTheme="majorEastAsia" w:hAnsi="Arial" w:cs="Arial"/>
          <w:color w:val="2F5496" w:themeColor="accent1" w:themeShade="BF"/>
        </w:rPr>
      </w:pPr>
      <w:r w:rsidRPr="00F87629">
        <w:rPr>
          <w:rFonts w:ascii="Arial" w:eastAsiaTheme="majorEastAsia" w:hAnsi="Arial" w:cs="Arial"/>
          <w:color w:val="2F5496" w:themeColor="accent1" w:themeShade="BF"/>
        </w:rPr>
        <w:t>Finance Report and Payment Schedule</w:t>
      </w:r>
    </w:p>
    <w:p w14:paraId="6C7F1BE4" w14:textId="77777777" w:rsidR="00834E4C" w:rsidRDefault="00834E4C" w:rsidP="00834E4C">
      <w:pPr>
        <w:pStyle w:val="Heading1"/>
        <w:tabs>
          <w:tab w:val="left" w:pos="426"/>
          <w:tab w:val="left" w:pos="851"/>
          <w:tab w:val="left" w:pos="1134"/>
          <w:tab w:val="left" w:pos="8203"/>
        </w:tabs>
        <w:jc w:val="center"/>
        <w:rPr>
          <w:rFonts w:ascii="Palatino Linotype" w:hAnsi="Palatino Linotype"/>
          <w:b/>
          <w:bCs/>
          <w:color w:val="auto"/>
          <w:sz w:val="28"/>
          <w:szCs w:val="28"/>
        </w:rPr>
      </w:pPr>
      <w:bookmarkStart w:id="1" w:name="_Hlk50059970"/>
    </w:p>
    <w:p w14:paraId="635DE918" w14:textId="77777777" w:rsidR="00834E4C" w:rsidRPr="009636EB" w:rsidRDefault="00834E4C" w:rsidP="00834E4C"/>
    <w:p w14:paraId="24C433E2" w14:textId="77777777" w:rsidR="00834E4C" w:rsidRPr="00670ED4" w:rsidRDefault="00834E4C" w:rsidP="00834E4C"/>
    <w:p w14:paraId="160729BD" w14:textId="77777777" w:rsidR="00834E4C" w:rsidRPr="000574DE" w:rsidRDefault="00834E4C" w:rsidP="00834E4C"/>
    <w:p w14:paraId="2BD8F9D3" w14:textId="77777777" w:rsidR="00834E4C" w:rsidRPr="00B63173" w:rsidRDefault="00834E4C" w:rsidP="00834E4C">
      <w:pPr>
        <w:pStyle w:val="Heading1"/>
        <w:tabs>
          <w:tab w:val="left" w:pos="426"/>
          <w:tab w:val="left" w:pos="851"/>
          <w:tab w:val="left" w:pos="1134"/>
          <w:tab w:val="left" w:pos="8203"/>
        </w:tabs>
        <w:jc w:val="center"/>
        <w:rPr>
          <w:rFonts w:ascii="Palatino Linotype" w:hAnsi="Palatino Linotype"/>
          <w:b/>
          <w:bCs/>
          <w:color w:val="auto"/>
          <w:sz w:val="28"/>
          <w:szCs w:val="28"/>
        </w:rPr>
      </w:pPr>
      <w:r w:rsidRPr="00B63173">
        <w:rPr>
          <w:rFonts w:ascii="Palatino Linotype" w:hAnsi="Palatino Linotype" w:cstheme="minorHAnsi"/>
          <w:b/>
          <w:bCs/>
          <w:noProof/>
          <w:color w:val="auto"/>
          <w:sz w:val="28"/>
          <w:szCs w:val="28"/>
          <w:lang w:eastAsia="en-GB"/>
        </w:rPr>
        <w:drawing>
          <wp:anchor distT="0" distB="0" distL="114300" distR="114300" simplePos="0" relativeHeight="251662336" behindDoc="0" locked="0" layoutInCell="1" allowOverlap="1" wp14:anchorId="04810EF7" wp14:editId="6627C543">
            <wp:simplePos x="0" y="0"/>
            <wp:positionH relativeFrom="margin">
              <wp:posOffset>-257175</wp:posOffset>
            </wp:positionH>
            <wp:positionV relativeFrom="margin">
              <wp:posOffset>-213360</wp:posOffset>
            </wp:positionV>
            <wp:extent cx="888365" cy="1051560"/>
            <wp:effectExtent l="0" t="0" r="6985" b="0"/>
            <wp:wrapSquare wrapText="bothSides"/>
            <wp:docPr id="1822967645" name="Picture 1822967645" descr="Coxhoe Parish Council Logo 2 (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xhoe Parish Council Logo 2 (4)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365" cy="105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63173">
        <w:rPr>
          <w:rFonts w:ascii="Palatino Linotype" w:hAnsi="Palatino Linotype"/>
          <w:b/>
          <w:bCs/>
          <w:color w:val="auto"/>
          <w:sz w:val="28"/>
          <w:szCs w:val="28"/>
        </w:rPr>
        <w:t xml:space="preserve">Finance Report and Payment Schedule for Coxhoe  </w:t>
      </w:r>
    </w:p>
    <w:p w14:paraId="3DF4D60A" w14:textId="77777777" w:rsidR="00834E4C" w:rsidRPr="00365FC3" w:rsidRDefault="00834E4C" w:rsidP="00834E4C">
      <w:pPr>
        <w:pStyle w:val="Heading1"/>
        <w:jc w:val="center"/>
        <w:rPr>
          <w:rFonts w:ascii="Palatino Linotype" w:hAnsi="Palatino Linotype"/>
          <w:b/>
          <w:bCs/>
          <w:color w:val="auto"/>
          <w:sz w:val="28"/>
          <w:szCs w:val="28"/>
        </w:rPr>
      </w:pPr>
      <w:r w:rsidRPr="00365FC3">
        <w:rPr>
          <w:rFonts w:ascii="Palatino Linotype" w:hAnsi="Palatino Linotype"/>
          <w:b/>
          <w:bCs/>
          <w:color w:val="auto"/>
          <w:sz w:val="28"/>
          <w:szCs w:val="28"/>
        </w:rPr>
        <w:t xml:space="preserve">Parish Council: 01 </w:t>
      </w:r>
      <w:r>
        <w:rPr>
          <w:rFonts w:ascii="Palatino Linotype" w:hAnsi="Palatino Linotype"/>
          <w:b/>
          <w:bCs/>
          <w:color w:val="auto"/>
          <w:sz w:val="28"/>
          <w:szCs w:val="28"/>
        </w:rPr>
        <w:t>May</w:t>
      </w:r>
      <w:r w:rsidRPr="00365FC3">
        <w:rPr>
          <w:rFonts w:ascii="Palatino Linotype" w:hAnsi="Palatino Linotype"/>
          <w:b/>
          <w:bCs/>
          <w:color w:val="auto"/>
          <w:sz w:val="28"/>
          <w:szCs w:val="28"/>
        </w:rPr>
        <w:t xml:space="preserve"> 2026</w:t>
      </w:r>
    </w:p>
    <w:p w14:paraId="74C414EC" w14:textId="77777777" w:rsidR="00834E4C" w:rsidRPr="00365FC3" w:rsidRDefault="00834E4C" w:rsidP="00834E4C"/>
    <w:p w14:paraId="21639307" w14:textId="77777777" w:rsidR="00834E4C" w:rsidRPr="00365FC3" w:rsidRDefault="00834E4C" w:rsidP="00834E4C"/>
    <w:p w14:paraId="040C3F99" w14:textId="77777777" w:rsidR="00834E4C" w:rsidRPr="00365FC3" w:rsidRDefault="00834E4C" w:rsidP="00834E4C"/>
    <w:p w14:paraId="64F09211" w14:textId="77777777" w:rsidR="00834E4C" w:rsidRPr="00365FC3" w:rsidRDefault="00834E4C" w:rsidP="00834E4C">
      <w:pPr>
        <w:pStyle w:val="ListParagraph"/>
        <w:numPr>
          <w:ilvl w:val="0"/>
          <w:numId w:val="2"/>
        </w:numPr>
        <w:rPr>
          <w:rFonts w:cstheme="minorHAnsi"/>
        </w:rPr>
      </w:pPr>
      <w:r w:rsidRPr="00365FC3">
        <w:t>Bank Reconciliation and Balances</w:t>
      </w:r>
    </w:p>
    <w:p w14:paraId="7C208CEF" w14:textId="77777777" w:rsidR="00834E4C" w:rsidRPr="00365FC3" w:rsidRDefault="00834E4C" w:rsidP="00834E4C">
      <w:pPr>
        <w:pStyle w:val="ListParagraph"/>
        <w:numPr>
          <w:ilvl w:val="0"/>
          <w:numId w:val="2"/>
        </w:numPr>
        <w:rPr>
          <w:rFonts w:cstheme="minorHAnsi"/>
        </w:rPr>
      </w:pPr>
      <w:r w:rsidRPr="00365FC3">
        <w:rPr>
          <w:rFonts w:cstheme="minorHAnsi"/>
        </w:rPr>
        <w:t>Payments and Receipts</w:t>
      </w:r>
    </w:p>
    <w:p w14:paraId="07CBA935" w14:textId="77777777" w:rsidR="00834E4C" w:rsidRPr="00365FC3" w:rsidRDefault="00834E4C" w:rsidP="00834E4C">
      <w:pPr>
        <w:pStyle w:val="NoSpacing"/>
      </w:pPr>
    </w:p>
    <w:p w14:paraId="2B271DD0" w14:textId="77777777" w:rsidR="00834E4C" w:rsidRPr="00793E55" w:rsidRDefault="00834E4C" w:rsidP="00834E4C">
      <w:pPr>
        <w:pStyle w:val="Heading2"/>
        <w:rPr>
          <w:rFonts w:ascii="Palatino Linotype" w:hAnsi="Palatino Linotype"/>
          <w:b/>
          <w:color w:val="auto"/>
          <w:sz w:val="24"/>
          <w:szCs w:val="24"/>
        </w:rPr>
      </w:pPr>
      <w:r w:rsidRPr="00793E55">
        <w:rPr>
          <w:rFonts w:ascii="Palatino Linotype" w:hAnsi="Palatino Linotype"/>
          <w:b/>
          <w:color w:val="auto"/>
          <w:sz w:val="24"/>
          <w:szCs w:val="24"/>
        </w:rPr>
        <w:t xml:space="preserve">1. Bank Reconciliation and Balances </w:t>
      </w:r>
    </w:p>
    <w:p w14:paraId="16AF79F3" w14:textId="77777777" w:rsidR="00834E4C" w:rsidRPr="00793E55" w:rsidRDefault="00834E4C" w:rsidP="00834E4C">
      <w:pPr>
        <w:rPr>
          <w:rFonts w:cstheme="minorHAnsi"/>
          <w:b/>
        </w:rPr>
      </w:pPr>
    </w:p>
    <w:p w14:paraId="64E61A65" w14:textId="77777777" w:rsidR="00834E4C" w:rsidRPr="00793E55" w:rsidRDefault="00834E4C" w:rsidP="00834E4C">
      <w:pPr>
        <w:rPr>
          <w:rFonts w:cstheme="minorHAnsi"/>
          <w:b/>
        </w:rPr>
      </w:pPr>
      <w:r w:rsidRPr="00793E55">
        <w:rPr>
          <w:rFonts w:cstheme="minorHAnsi"/>
        </w:rPr>
        <w:t xml:space="preserve">Bank </w:t>
      </w:r>
      <w:r w:rsidRPr="00793E55">
        <w:rPr>
          <w:rFonts w:cstheme="minorHAnsi"/>
          <w:b/>
        </w:rPr>
        <w:t xml:space="preserve">reconciliation, bank statements and cashbook will be available on Councillors’ request. </w:t>
      </w:r>
    </w:p>
    <w:p w14:paraId="6A8F7A97" w14:textId="77777777" w:rsidR="00834E4C" w:rsidRPr="00793E55" w:rsidRDefault="00834E4C" w:rsidP="00834E4C">
      <w:pPr>
        <w:rPr>
          <w:rFonts w:cstheme="minorHAnsi"/>
          <w:b/>
        </w:rPr>
      </w:pPr>
      <w:bookmarkStart w:id="2" w:name="_Hlk21344514"/>
      <w:r w:rsidRPr="00793E55">
        <w:rPr>
          <w:rFonts w:cstheme="minorHAnsi"/>
          <w:b/>
        </w:rPr>
        <w:t>Bank Balances as at 28/04/2026</w:t>
      </w:r>
    </w:p>
    <w:p w14:paraId="1D5EF442" w14:textId="77777777" w:rsidR="00834E4C" w:rsidRPr="00793E55" w:rsidRDefault="00834E4C" w:rsidP="00834E4C">
      <w:pPr>
        <w:rPr>
          <w:rFonts w:cstheme="minorHAnsi"/>
          <w:b/>
        </w:rPr>
      </w:pPr>
      <w:r w:rsidRPr="00793E55">
        <w:rPr>
          <w:rFonts w:cstheme="minorHAnsi"/>
          <w:b/>
        </w:rPr>
        <w:t xml:space="preserve">Unity Trust: £ </w:t>
      </w:r>
      <w:r w:rsidRPr="00793E55">
        <w:rPr>
          <w:rFonts w:cstheme="minorHAnsi"/>
          <w:b/>
          <w:bCs/>
        </w:rPr>
        <w:t>63,022.37</w:t>
      </w:r>
    </w:p>
    <w:p w14:paraId="5ECD560D" w14:textId="77777777" w:rsidR="00834E4C" w:rsidRPr="00793E55" w:rsidRDefault="00834E4C" w:rsidP="00834E4C">
      <w:pPr>
        <w:rPr>
          <w:rFonts w:cstheme="minorHAnsi"/>
          <w:b/>
        </w:rPr>
      </w:pPr>
      <w:r w:rsidRPr="00793E55">
        <w:rPr>
          <w:rFonts w:cstheme="minorHAnsi"/>
          <w:b/>
        </w:rPr>
        <w:t xml:space="preserve">Unity (Youth Account): £ </w:t>
      </w:r>
      <w:r w:rsidRPr="00793E55">
        <w:rPr>
          <w:rFonts w:cstheme="minorHAnsi"/>
          <w:b/>
          <w:bCs/>
        </w:rPr>
        <w:t>23,868.45</w:t>
      </w:r>
    </w:p>
    <w:p w14:paraId="066B14E8" w14:textId="77777777" w:rsidR="00834E4C" w:rsidRPr="00793E55" w:rsidRDefault="00834E4C" w:rsidP="00834E4C">
      <w:pPr>
        <w:rPr>
          <w:rFonts w:cstheme="minorHAnsi"/>
          <w:b/>
        </w:rPr>
      </w:pPr>
      <w:r w:rsidRPr="00793E55">
        <w:rPr>
          <w:rFonts w:cstheme="minorHAnsi"/>
          <w:b/>
        </w:rPr>
        <w:t>Nationwide: £84,337.83</w:t>
      </w:r>
    </w:p>
    <w:p w14:paraId="550DB623" w14:textId="77777777" w:rsidR="00834E4C" w:rsidRPr="00793E55" w:rsidRDefault="00834E4C" w:rsidP="00834E4C">
      <w:pPr>
        <w:rPr>
          <w:rFonts w:cstheme="minorHAnsi"/>
          <w:b/>
        </w:rPr>
      </w:pPr>
      <w:r w:rsidRPr="00793E55">
        <w:rPr>
          <w:rFonts w:cstheme="minorHAnsi"/>
          <w:b/>
        </w:rPr>
        <w:t>Credit Card Balance £ 0</w:t>
      </w:r>
    </w:p>
    <w:p w14:paraId="0A113CDA" w14:textId="77777777" w:rsidR="00834E4C" w:rsidRPr="00793E55" w:rsidRDefault="00834E4C" w:rsidP="00834E4C">
      <w:pPr>
        <w:rPr>
          <w:b/>
        </w:rPr>
      </w:pPr>
      <w:r w:rsidRPr="00793E55">
        <w:rPr>
          <w:rFonts w:cstheme="minorHAnsi"/>
          <w:b/>
        </w:rPr>
        <w:t>TOTAL BALANCE: £</w:t>
      </w:r>
      <w:r w:rsidRPr="00793E55">
        <w:t xml:space="preserve"> </w:t>
      </w:r>
      <w:r w:rsidRPr="00793E55">
        <w:rPr>
          <w:rFonts w:cstheme="minorHAnsi"/>
          <w:b/>
        </w:rPr>
        <w:t>171,228.65</w:t>
      </w:r>
    </w:p>
    <w:p w14:paraId="52582C65" w14:textId="77777777" w:rsidR="00834E4C" w:rsidRPr="00793E55" w:rsidRDefault="00834E4C" w:rsidP="00834E4C">
      <w:pPr>
        <w:rPr>
          <w:b/>
        </w:rPr>
      </w:pPr>
      <w:r w:rsidRPr="00793E55">
        <w:rPr>
          <w:b/>
        </w:rPr>
        <w:t>Recommendations:</w:t>
      </w:r>
    </w:p>
    <w:p w14:paraId="5ADBA59F" w14:textId="3B833A26" w:rsidR="00834E4C" w:rsidRPr="00416614" w:rsidRDefault="00834E4C" w:rsidP="00834E4C">
      <w:r w:rsidRPr="00793E55">
        <w:t>note the bank balances</w:t>
      </w:r>
    </w:p>
    <w:p w14:paraId="376DB29C" w14:textId="77777777" w:rsidR="00834E4C" w:rsidRPr="006723E8" w:rsidRDefault="00834E4C" w:rsidP="00834E4C">
      <w:pPr>
        <w:pStyle w:val="Heading2"/>
        <w:rPr>
          <w:rFonts w:ascii="Palatino Linotype" w:hAnsi="Palatino Linotype"/>
          <w:b/>
          <w:bCs/>
          <w:color w:val="auto"/>
          <w:sz w:val="24"/>
          <w:szCs w:val="24"/>
        </w:rPr>
      </w:pPr>
      <w:r w:rsidRPr="006723E8">
        <w:rPr>
          <w:rFonts w:ascii="Palatino Linotype" w:hAnsi="Palatino Linotype"/>
          <w:b/>
          <w:bCs/>
          <w:color w:val="auto"/>
          <w:sz w:val="24"/>
          <w:szCs w:val="24"/>
        </w:rPr>
        <w:lastRenderedPageBreak/>
        <w:t>2. Payments and Receipts</w:t>
      </w:r>
    </w:p>
    <w:p w14:paraId="0669C917" w14:textId="77777777" w:rsidR="00834E4C" w:rsidRPr="006723E8" w:rsidRDefault="00834E4C" w:rsidP="00834E4C">
      <w:pPr>
        <w:pStyle w:val="Heading3"/>
        <w:rPr>
          <w:rFonts w:ascii="Palatino Linotype" w:hAnsi="Palatino Linotype" w:cstheme="minorHAnsi"/>
          <w:b/>
          <w:bCs/>
        </w:rPr>
      </w:pPr>
      <w:r w:rsidRPr="006723E8">
        <w:rPr>
          <w:sz w:val="2"/>
          <w:szCs w:val="2"/>
        </w:rPr>
        <w:br/>
      </w:r>
      <w:r w:rsidRPr="006723E8">
        <w:rPr>
          <w:rFonts w:ascii="Palatino Linotype" w:hAnsi="Palatino Linotype"/>
          <w:b/>
          <w:bCs/>
          <w:color w:val="auto"/>
        </w:rPr>
        <w:t>a) Payments for Approval</w:t>
      </w:r>
    </w:p>
    <w:p w14:paraId="23543699" w14:textId="77777777" w:rsidR="00834E4C" w:rsidRPr="006723E8" w:rsidRDefault="00834E4C" w:rsidP="00834E4C">
      <w:pPr>
        <w:pStyle w:val="ListParagraph"/>
        <w:rPr>
          <w:rFonts w:cstheme="minorHAnsi"/>
          <w:sz w:val="12"/>
          <w:szCs w:val="12"/>
        </w:rPr>
      </w:pPr>
      <w:bookmarkStart w:id="3" w:name="_Hlk21344572"/>
      <w:bookmarkEnd w:id="2"/>
    </w:p>
    <w:p w14:paraId="70BF4ABE" w14:textId="77777777" w:rsidR="00834E4C" w:rsidRPr="006723E8" w:rsidRDefault="00834E4C" w:rsidP="00834E4C">
      <w:pPr>
        <w:pStyle w:val="ListParagraph"/>
        <w:rPr>
          <w:rFonts w:cstheme="minorHAnsi"/>
        </w:rPr>
      </w:pPr>
    </w:p>
    <w:p w14:paraId="75A35FF1" w14:textId="77777777" w:rsidR="00834E4C" w:rsidRPr="006723E8" w:rsidRDefault="00834E4C" w:rsidP="00834E4C">
      <w:pPr>
        <w:pStyle w:val="ListParagraph"/>
        <w:rPr>
          <w:rFonts w:cstheme="minorHAnsi"/>
        </w:rPr>
      </w:pPr>
    </w:p>
    <w:p w14:paraId="17A4A9BF" w14:textId="77777777" w:rsidR="00834E4C" w:rsidRPr="00300C84" w:rsidRDefault="00834E4C" w:rsidP="00834E4C">
      <w:pPr>
        <w:pStyle w:val="ListParagraph"/>
        <w:rPr>
          <w:b/>
          <w:bCs/>
        </w:rPr>
      </w:pPr>
      <w:r w:rsidRPr="00300C84">
        <w:rPr>
          <w:rFonts w:cstheme="minorHAnsi"/>
          <w:b/>
          <w:bCs/>
        </w:rPr>
        <w:t>Direct Debits</w:t>
      </w:r>
    </w:p>
    <w:tbl>
      <w:tblPr>
        <w:tblStyle w:val="TableGrid"/>
        <w:tblW w:w="1128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112"/>
        <w:gridCol w:w="2035"/>
        <w:gridCol w:w="2591"/>
        <w:gridCol w:w="3701"/>
        <w:gridCol w:w="1849"/>
      </w:tblGrid>
      <w:tr w:rsidR="00834E4C" w:rsidRPr="00300C84" w14:paraId="07E8E08A" w14:textId="77777777" w:rsidTr="00C74110">
        <w:trPr>
          <w:trHeight w:val="902"/>
        </w:trPr>
        <w:tc>
          <w:tcPr>
            <w:tcW w:w="1112" w:type="dxa"/>
          </w:tcPr>
          <w:p w14:paraId="2310CE58" w14:textId="77777777" w:rsidR="00834E4C" w:rsidRPr="00300C84" w:rsidRDefault="00834E4C" w:rsidP="00C74110">
            <w:pPr>
              <w:pStyle w:val="Heading1"/>
              <w:rPr>
                <w:rFonts w:ascii="Palatino Linotype" w:hAnsi="Palatino Linotype" w:cs="Arial"/>
                <w:b/>
                <w:bCs/>
                <w:color w:val="auto"/>
                <w:sz w:val="24"/>
                <w:szCs w:val="24"/>
              </w:rPr>
            </w:pPr>
            <w:r w:rsidRPr="00300C84">
              <w:rPr>
                <w:rFonts w:ascii="Palatino Linotype" w:hAnsi="Palatino Linotype" w:cs="Arial"/>
                <w:b/>
                <w:bCs/>
                <w:color w:val="auto"/>
                <w:sz w:val="24"/>
                <w:szCs w:val="24"/>
              </w:rPr>
              <w:t xml:space="preserve">No </w:t>
            </w:r>
          </w:p>
        </w:tc>
        <w:tc>
          <w:tcPr>
            <w:tcW w:w="2035" w:type="dxa"/>
          </w:tcPr>
          <w:p w14:paraId="56C8C428" w14:textId="77777777" w:rsidR="00834E4C" w:rsidRPr="00300C84" w:rsidRDefault="00834E4C" w:rsidP="00C74110">
            <w:pPr>
              <w:pStyle w:val="Heading1"/>
              <w:rPr>
                <w:rFonts w:ascii="Palatino Linotype" w:hAnsi="Palatino Linotype" w:cs="Arial"/>
                <w:b/>
                <w:bCs/>
                <w:color w:val="auto"/>
                <w:sz w:val="24"/>
                <w:szCs w:val="24"/>
              </w:rPr>
            </w:pPr>
            <w:r w:rsidRPr="00300C84">
              <w:rPr>
                <w:rFonts w:ascii="Palatino Linotype" w:hAnsi="Palatino Linotype" w:cs="Arial"/>
                <w:b/>
                <w:bCs/>
                <w:color w:val="auto"/>
                <w:sz w:val="24"/>
                <w:szCs w:val="24"/>
              </w:rPr>
              <w:t>Billing Period</w:t>
            </w:r>
          </w:p>
        </w:tc>
        <w:tc>
          <w:tcPr>
            <w:tcW w:w="2591" w:type="dxa"/>
          </w:tcPr>
          <w:p w14:paraId="6F1A2997" w14:textId="77777777" w:rsidR="00834E4C" w:rsidRPr="00300C84" w:rsidRDefault="00834E4C" w:rsidP="00C74110">
            <w:pPr>
              <w:pStyle w:val="Heading1"/>
              <w:rPr>
                <w:rFonts w:ascii="Palatino Linotype" w:hAnsi="Palatino Linotype" w:cs="Arial"/>
                <w:b/>
                <w:bCs/>
                <w:color w:val="auto"/>
                <w:sz w:val="24"/>
                <w:szCs w:val="24"/>
              </w:rPr>
            </w:pPr>
            <w:r w:rsidRPr="00300C84">
              <w:rPr>
                <w:rFonts w:ascii="Palatino Linotype" w:hAnsi="Palatino Linotype" w:cs="Arial"/>
                <w:b/>
                <w:bCs/>
                <w:color w:val="auto"/>
                <w:sz w:val="24"/>
                <w:szCs w:val="24"/>
              </w:rPr>
              <w:t>Payee</w:t>
            </w:r>
          </w:p>
        </w:tc>
        <w:tc>
          <w:tcPr>
            <w:tcW w:w="3701" w:type="dxa"/>
          </w:tcPr>
          <w:p w14:paraId="59BA77BF" w14:textId="77777777" w:rsidR="00834E4C" w:rsidRPr="00300C84" w:rsidRDefault="00834E4C" w:rsidP="00C74110">
            <w:pPr>
              <w:pStyle w:val="Heading1"/>
              <w:rPr>
                <w:rFonts w:ascii="Palatino Linotype" w:hAnsi="Palatino Linotype" w:cs="Arial"/>
                <w:b/>
                <w:bCs/>
                <w:color w:val="auto"/>
                <w:sz w:val="24"/>
                <w:szCs w:val="24"/>
              </w:rPr>
            </w:pPr>
            <w:r w:rsidRPr="00300C84">
              <w:rPr>
                <w:rFonts w:ascii="Palatino Linotype" w:hAnsi="Palatino Linotype" w:cs="Arial"/>
                <w:b/>
                <w:bCs/>
                <w:color w:val="auto"/>
                <w:sz w:val="24"/>
                <w:szCs w:val="24"/>
              </w:rPr>
              <w:t>Description</w:t>
            </w:r>
          </w:p>
        </w:tc>
        <w:tc>
          <w:tcPr>
            <w:tcW w:w="1849" w:type="dxa"/>
          </w:tcPr>
          <w:p w14:paraId="6190B7D2" w14:textId="77777777" w:rsidR="00834E4C" w:rsidRPr="00300C84" w:rsidRDefault="00834E4C" w:rsidP="00C74110">
            <w:pPr>
              <w:pStyle w:val="Heading1"/>
              <w:rPr>
                <w:rFonts w:ascii="Palatino Linotype" w:hAnsi="Palatino Linotype" w:cs="Arial"/>
                <w:b/>
                <w:bCs/>
                <w:color w:val="auto"/>
                <w:sz w:val="24"/>
                <w:szCs w:val="24"/>
              </w:rPr>
            </w:pPr>
            <w:r w:rsidRPr="00300C84">
              <w:rPr>
                <w:rFonts w:ascii="Palatino Linotype" w:hAnsi="Palatino Linotype" w:cs="Arial"/>
                <w:b/>
                <w:bCs/>
                <w:color w:val="auto"/>
                <w:sz w:val="24"/>
                <w:szCs w:val="24"/>
              </w:rPr>
              <w:t>Amount</w:t>
            </w:r>
          </w:p>
        </w:tc>
      </w:tr>
      <w:tr w:rsidR="00834E4C" w:rsidRPr="00A46B91" w14:paraId="7C5D4878" w14:textId="77777777" w:rsidTr="00C74110">
        <w:trPr>
          <w:trHeight w:val="848"/>
        </w:trPr>
        <w:tc>
          <w:tcPr>
            <w:tcW w:w="1112" w:type="dxa"/>
          </w:tcPr>
          <w:p w14:paraId="0BFABB2B" w14:textId="77777777" w:rsidR="00834E4C" w:rsidRPr="00300C84" w:rsidRDefault="00834E4C" w:rsidP="00C74110">
            <w:pPr>
              <w:rPr>
                <w:rFonts w:cstheme="minorHAnsi"/>
                <w:b/>
              </w:rPr>
            </w:pPr>
            <w:r w:rsidRPr="00300C84">
              <w:rPr>
                <w:rFonts w:cstheme="minorHAnsi"/>
                <w:b/>
              </w:rPr>
              <w:t>DD1</w:t>
            </w:r>
          </w:p>
        </w:tc>
        <w:tc>
          <w:tcPr>
            <w:tcW w:w="2035" w:type="dxa"/>
          </w:tcPr>
          <w:p w14:paraId="2CEB1A78" w14:textId="77777777" w:rsidR="00834E4C" w:rsidRPr="00300C84" w:rsidRDefault="00834E4C" w:rsidP="00C74110">
            <w:pPr>
              <w:rPr>
                <w:rFonts w:cstheme="minorHAnsi"/>
              </w:rPr>
            </w:pPr>
            <w:r>
              <w:rPr>
                <w:rFonts w:cstheme="minorHAnsi"/>
              </w:rPr>
              <w:t>April</w:t>
            </w:r>
            <w:r w:rsidRPr="00300C84">
              <w:rPr>
                <w:rFonts w:cstheme="minorHAnsi"/>
              </w:rPr>
              <w:t xml:space="preserve"> 26 </w:t>
            </w:r>
          </w:p>
        </w:tc>
        <w:tc>
          <w:tcPr>
            <w:tcW w:w="2591" w:type="dxa"/>
          </w:tcPr>
          <w:p w14:paraId="526329C3" w14:textId="77777777" w:rsidR="00834E4C" w:rsidRPr="00300C84" w:rsidRDefault="00834E4C" w:rsidP="00C74110">
            <w:pPr>
              <w:rPr>
                <w:rFonts w:cstheme="minorHAnsi"/>
              </w:rPr>
            </w:pPr>
            <w:r w:rsidRPr="00300C84">
              <w:rPr>
                <w:rFonts w:cstheme="minorHAnsi"/>
              </w:rPr>
              <w:t>NEST</w:t>
            </w:r>
          </w:p>
        </w:tc>
        <w:tc>
          <w:tcPr>
            <w:tcW w:w="3701" w:type="dxa"/>
          </w:tcPr>
          <w:p w14:paraId="4145F236" w14:textId="77777777" w:rsidR="00834E4C" w:rsidRPr="00300C84" w:rsidRDefault="00834E4C" w:rsidP="00C74110">
            <w:pPr>
              <w:rPr>
                <w:rFonts w:cstheme="minorHAnsi"/>
              </w:rPr>
            </w:pPr>
            <w:r w:rsidRPr="00300C84">
              <w:rPr>
                <w:rFonts w:cstheme="minorHAnsi"/>
              </w:rPr>
              <w:t>Employer &amp; Employees’ Pension Contributions</w:t>
            </w:r>
          </w:p>
        </w:tc>
        <w:tc>
          <w:tcPr>
            <w:tcW w:w="1849" w:type="dxa"/>
          </w:tcPr>
          <w:p w14:paraId="3369C953" w14:textId="77777777" w:rsidR="00834E4C" w:rsidRPr="00300C84" w:rsidRDefault="00834E4C" w:rsidP="00C74110">
            <w:pPr>
              <w:rPr>
                <w:rFonts w:cstheme="minorHAnsi"/>
              </w:rPr>
            </w:pPr>
            <w:r w:rsidRPr="00300C84">
              <w:t>£</w:t>
            </w:r>
            <w:r>
              <w:t>416.71</w:t>
            </w:r>
          </w:p>
        </w:tc>
      </w:tr>
      <w:tr w:rsidR="00834E4C" w:rsidRPr="00A46B91" w14:paraId="4C0A88D6" w14:textId="77777777" w:rsidTr="00C74110">
        <w:trPr>
          <w:trHeight w:val="657"/>
        </w:trPr>
        <w:tc>
          <w:tcPr>
            <w:tcW w:w="1112" w:type="dxa"/>
          </w:tcPr>
          <w:p w14:paraId="21B22333" w14:textId="77777777" w:rsidR="00834E4C" w:rsidRPr="0012777F" w:rsidRDefault="00834E4C" w:rsidP="00C74110">
            <w:pPr>
              <w:rPr>
                <w:rFonts w:cstheme="minorHAnsi"/>
                <w:bCs/>
              </w:rPr>
            </w:pPr>
          </w:p>
          <w:p w14:paraId="49FD1BE4" w14:textId="77777777" w:rsidR="00834E4C" w:rsidRPr="0012777F" w:rsidRDefault="00834E4C" w:rsidP="00C74110">
            <w:pPr>
              <w:rPr>
                <w:rFonts w:cstheme="minorHAnsi"/>
                <w:bCs/>
              </w:rPr>
            </w:pPr>
            <w:r w:rsidRPr="0012777F">
              <w:rPr>
                <w:rFonts w:cstheme="minorHAnsi"/>
                <w:bCs/>
              </w:rPr>
              <w:t>DD2</w:t>
            </w:r>
          </w:p>
        </w:tc>
        <w:tc>
          <w:tcPr>
            <w:tcW w:w="2035" w:type="dxa"/>
          </w:tcPr>
          <w:p w14:paraId="0E23D4CB" w14:textId="77777777" w:rsidR="00834E4C" w:rsidRPr="0012777F" w:rsidRDefault="00834E4C" w:rsidP="00C74110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April</w:t>
            </w:r>
            <w:r w:rsidRPr="0012777F">
              <w:rPr>
                <w:rFonts w:cstheme="minorHAnsi"/>
                <w:bCs/>
              </w:rPr>
              <w:t xml:space="preserve"> 26</w:t>
            </w:r>
          </w:p>
        </w:tc>
        <w:tc>
          <w:tcPr>
            <w:tcW w:w="2591" w:type="dxa"/>
          </w:tcPr>
          <w:p w14:paraId="0FA736DB" w14:textId="77777777" w:rsidR="00834E4C" w:rsidRPr="0012777F" w:rsidRDefault="00834E4C" w:rsidP="00C74110">
            <w:pPr>
              <w:rPr>
                <w:rFonts w:cstheme="minorHAnsi"/>
                <w:bCs/>
              </w:rPr>
            </w:pPr>
            <w:r w:rsidRPr="0012777F">
              <w:rPr>
                <w:rFonts w:cstheme="minorHAnsi"/>
                <w:bCs/>
              </w:rPr>
              <w:t>ITC</w:t>
            </w:r>
          </w:p>
        </w:tc>
        <w:tc>
          <w:tcPr>
            <w:tcW w:w="3701" w:type="dxa"/>
          </w:tcPr>
          <w:p w14:paraId="1CF0317F" w14:textId="77777777" w:rsidR="00834E4C" w:rsidRPr="0012777F" w:rsidRDefault="00834E4C" w:rsidP="00C74110">
            <w:pPr>
              <w:rPr>
                <w:rFonts w:cstheme="minorHAnsi"/>
                <w:bCs/>
              </w:rPr>
            </w:pPr>
            <w:r w:rsidRPr="0012777F">
              <w:rPr>
                <w:rFonts w:cstheme="minorHAnsi"/>
                <w:bCs/>
              </w:rPr>
              <w:t xml:space="preserve">One drive </w:t>
            </w:r>
          </w:p>
        </w:tc>
        <w:tc>
          <w:tcPr>
            <w:tcW w:w="1849" w:type="dxa"/>
          </w:tcPr>
          <w:p w14:paraId="45A7A8FB" w14:textId="77777777" w:rsidR="00834E4C" w:rsidRPr="0012777F" w:rsidRDefault="00834E4C" w:rsidP="00C74110">
            <w:pPr>
              <w:rPr>
                <w:bCs/>
              </w:rPr>
            </w:pPr>
            <w:r w:rsidRPr="0012777F">
              <w:rPr>
                <w:rFonts w:cstheme="minorHAnsi"/>
                <w:bCs/>
              </w:rPr>
              <w:t xml:space="preserve"> £4.80</w:t>
            </w:r>
          </w:p>
        </w:tc>
      </w:tr>
      <w:tr w:rsidR="00834E4C" w:rsidRPr="00A46B91" w14:paraId="3604EFD3" w14:textId="77777777" w:rsidTr="00C74110">
        <w:trPr>
          <w:trHeight w:val="508"/>
        </w:trPr>
        <w:tc>
          <w:tcPr>
            <w:tcW w:w="1112" w:type="dxa"/>
          </w:tcPr>
          <w:p w14:paraId="4B3069E9" w14:textId="77777777" w:rsidR="00834E4C" w:rsidRPr="0012777F" w:rsidRDefault="00834E4C" w:rsidP="00C74110">
            <w:pPr>
              <w:rPr>
                <w:rFonts w:cstheme="minorHAnsi"/>
                <w:b/>
              </w:rPr>
            </w:pPr>
            <w:r w:rsidRPr="0012777F">
              <w:rPr>
                <w:rFonts w:cstheme="minorHAnsi"/>
                <w:b/>
              </w:rPr>
              <w:t>DD3</w:t>
            </w:r>
          </w:p>
        </w:tc>
        <w:tc>
          <w:tcPr>
            <w:tcW w:w="2035" w:type="dxa"/>
          </w:tcPr>
          <w:p w14:paraId="1B5BE644" w14:textId="77777777" w:rsidR="00834E4C" w:rsidRPr="0012777F" w:rsidRDefault="00834E4C" w:rsidP="00C74110">
            <w:pPr>
              <w:rPr>
                <w:rFonts w:cstheme="minorHAnsi"/>
              </w:rPr>
            </w:pPr>
            <w:r>
              <w:rPr>
                <w:rFonts w:cstheme="minorHAnsi"/>
              </w:rPr>
              <w:t>April</w:t>
            </w:r>
            <w:r w:rsidRPr="0012777F">
              <w:rPr>
                <w:rFonts w:cstheme="minorHAnsi"/>
              </w:rPr>
              <w:t xml:space="preserve"> 26</w:t>
            </w:r>
          </w:p>
          <w:p w14:paraId="2F9D7148" w14:textId="77777777" w:rsidR="00834E4C" w:rsidRPr="0012777F" w:rsidRDefault="00834E4C" w:rsidP="00C74110">
            <w:pPr>
              <w:rPr>
                <w:rFonts w:cstheme="minorHAnsi"/>
              </w:rPr>
            </w:pPr>
          </w:p>
        </w:tc>
        <w:tc>
          <w:tcPr>
            <w:tcW w:w="2591" w:type="dxa"/>
          </w:tcPr>
          <w:p w14:paraId="460FA1EF" w14:textId="77777777" w:rsidR="00834E4C" w:rsidRPr="0012777F" w:rsidRDefault="00834E4C" w:rsidP="00C74110">
            <w:pPr>
              <w:rPr>
                <w:rFonts w:cstheme="minorHAnsi"/>
              </w:rPr>
            </w:pPr>
            <w:r w:rsidRPr="0012777F">
              <w:rPr>
                <w:rFonts w:cstheme="minorHAnsi"/>
              </w:rPr>
              <w:t>BT</w:t>
            </w:r>
          </w:p>
        </w:tc>
        <w:tc>
          <w:tcPr>
            <w:tcW w:w="3701" w:type="dxa"/>
          </w:tcPr>
          <w:p w14:paraId="60C4324D" w14:textId="77777777" w:rsidR="00834E4C" w:rsidRPr="0012777F" w:rsidRDefault="00834E4C" w:rsidP="00C74110">
            <w:pPr>
              <w:rPr>
                <w:rFonts w:cstheme="minorHAnsi"/>
              </w:rPr>
            </w:pPr>
            <w:r w:rsidRPr="0012777F">
              <w:rPr>
                <w:rFonts w:cstheme="minorHAnsi"/>
              </w:rPr>
              <w:t>Landline &amp; Broadband</w:t>
            </w:r>
          </w:p>
        </w:tc>
        <w:tc>
          <w:tcPr>
            <w:tcW w:w="1849" w:type="dxa"/>
          </w:tcPr>
          <w:p w14:paraId="61CAA410" w14:textId="77777777" w:rsidR="00834E4C" w:rsidRPr="0012777F" w:rsidRDefault="00834E4C" w:rsidP="00C74110">
            <w:pPr>
              <w:rPr>
                <w:rFonts w:cstheme="minorHAnsi"/>
              </w:rPr>
            </w:pPr>
            <w:r>
              <w:rPr>
                <w:rFonts w:cstheme="minorHAnsi"/>
              </w:rPr>
              <w:t>£46.74</w:t>
            </w:r>
          </w:p>
        </w:tc>
      </w:tr>
      <w:tr w:rsidR="00834E4C" w:rsidRPr="00A46B91" w14:paraId="5F334694" w14:textId="77777777" w:rsidTr="00C74110">
        <w:trPr>
          <w:trHeight w:val="979"/>
        </w:trPr>
        <w:tc>
          <w:tcPr>
            <w:tcW w:w="1112" w:type="dxa"/>
          </w:tcPr>
          <w:p w14:paraId="76714EB6" w14:textId="77777777" w:rsidR="00834E4C" w:rsidRPr="0012777F" w:rsidRDefault="00834E4C" w:rsidP="00C74110">
            <w:pPr>
              <w:rPr>
                <w:rFonts w:cstheme="minorHAnsi"/>
                <w:b/>
              </w:rPr>
            </w:pPr>
            <w:r w:rsidRPr="0012777F">
              <w:rPr>
                <w:rFonts w:cstheme="minorHAnsi"/>
                <w:b/>
              </w:rPr>
              <w:t>DD4</w:t>
            </w:r>
          </w:p>
        </w:tc>
        <w:tc>
          <w:tcPr>
            <w:tcW w:w="2035" w:type="dxa"/>
          </w:tcPr>
          <w:p w14:paraId="73E58CE2" w14:textId="77777777" w:rsidR="00834E4C" w:rsidRPr="0012777F" w:rsidRDefault="00834E4C" w:rsidP="00C74110">
            <w:pPr>
              <w:rPr>
                <w:rFonts w:cstheme="minorHAnsi"/>
              </w:rPr>
            </w:pPr>
            <w:r>
              <w:rPr>
                <w:rFonts w:cstheme="minorHAnsi"/>
              </w:rPr>
              <w:t>April</w:t>
            </w:r>
            <w:r w:rsidRPr="0012777F">
              <w:rPr>
                <w:rFonts w:cstheme="minorHAnsi"/>
              </w:rPr>
              <w:t xml:space="preserve"> 26</w:t>
            </w:r>
          </w:p>
        </w:tc>
        <w:tc>
          <w:tcPr>
            <w:tcW w:w="2591" w:type="dxa"/>
          </w:tcPr>
          <w:p w14:paraId="485AA22D" w14:textId="77777777" w:rsidR="00834E4C" w:rsidRPr="0012777F" w:rsidRDefault="00834E4C" w:rsidP="00C74110">
            <w:pPr>
              <w:rPr>
                <w:rFonts w:cstheme="minorHAnsi"/>
              </w:rPr>
            </w:pPr>
            <w:r w:rsidRPr="0012777F">
              <w:rPr>
                <w:rFonts w:cstheme="minorHAnsi"/>
              </w:rPr>
              <w:t>Vodafone</w:t>
            </w:r>
          </w:p>
        </w:tc>
        <w:tc>
          <w:tcPr>
            <w:tcW w:w="3701" w:type="dxa"/>
          </w:tcPr>
          <w:p w14:paraId="580C7DB9" w14:textId="77777777" w:rsidR="00834E4C" w:rsidRPr="0012777F" w:rsidRDefault="00834E4C" w:rsidP="00C74110">
            <w:pPr>
              <w:rPr>
                <w:rFonts w:cstheme="minorHAnsi"/>
              </w:rPr>
            </w:pPr>
            <w:r w:rsidRPr="0012777F">
              <w:rPr>
                <w:rFonts w:cstheme="minorHAnsi"/>
              </w:rPr>
              <w:t>4 x Mobile Phones</w:t>
            </w:r>
          </w:p>
          <w:p w14:paraId="72401931" w14:textId="77777777" w:rsidR="00834E4C" w:rsidRPr="0012777F" w:rsidRDefault="00834E4C" w:rsidP="00C74110">
            <w:pPr>
              <w:rPr>
                <w:rFonts w:cstheme="minorHAnsi"/>
              </w:rPr>
            </w:pPr>
          </w:p>
        </w:tc>
        <w:tc>
          <w:tcPr>
            <w:tcW w:w="1849" w:type="dxa"/>
          </w:tcPr>
          <w:p w14:paraId="201357BA" w14:textId="77777777" w:rsidR="00834E4C" w:rsidRPr="0012777F" w:rsidRDefault="00834E4C" w:rsidP="00C74110">
            <w:pPr>
              <w:rPr>
                <w:rFonts w:cstheme="minorHAnsi"/>
              </w:rPr>
            </w:pPr>
            <w:r>
              <w:rPr>
                <w:rFonts w:cstheme="minorHAnsi"/>
              </w:rPr>
              <w:t>£76.65</w:t>
            </w:r>
          </w:p>
          <w:p w14:paraId="211935D7" w14:textId="77777777" w:rsidR="00834E4C" w:rsidRPr="0012777F" w:rsidRDefault="00834E4C" w:rsidP="00C74110">
            <w:pPr>
              <w:rPr>
                <w:rFonts w:cstheme="minorHAnsi"/>
              </w:rPr>
            </w:pPr>
          </w:p>
        </w:tc>
      </w:tr>
    </w:tbl>
    <w:p w14:paraId="4D2794ED" w14:textId="77777777" w:rsidR="00834E4C" w:rsidRPr="0012777F" w:rsidRDefault="00834E4C" w:rsidP="00834E4C">
      <w:pPr>
        <w:pStyle w:val="NoSpacing"/>
        <w:rPr>
          <w:b/>
          <w:bCs/>
        </w:rPr>
      </w:pPr>
    </w:p>
    <w:p w14:paraId="028916ED" w14:textId="77777777" w:rsidR="00834E4C" w:rsidRPr="0012777F" w:rsidRDefault="00834E4C" w:rsidP="00834E4C">
      <w:pPr>
        <w:pStyle w:val="NoSpacing"/>
        <w:rPr>
          <w:b/>
          <w:bCs/>
        </w:rPr>
      </w:pPr>
      <w:r w:rsidRPr="0012777F">
        <w:rPr>
          <w:b/>
          <w:bCs/>
        </w:rPr>
        <w:t>Bank Payments</w:t>
      </w:r>
    </w:p>
    <w:p w14:paraId="604138DE" w14:textId="77777777" w:rsidR="00834E4C" w:rsidRPr="00A46B91" w:rsidRDefault="00834E4C" w:rsidP="00834E4C">
      <w:pPr>
        <w:pStyle w:val="NoSpacing"/>
        <w:rPr>
          <w:highlight w:val="yellow"/>
        </w:rPr>
      </w:pPr>
    </w:p>
    <w:tbl>
      <w:tblPr>
        <w:tblStyle w:val="TableGrid"/>
        <w:tblW w:w="1110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094"/>
        <w:gridCol w:w="2185"/>
        <w:gridCol w:w="2366"/>
        <w:gridCol w:w="3642"/>
        <w:gridCol w:w="1821"/>
      </w:tblGrid>
      <w:tr w:rsidR="00834E4C" w:rsidRPr="00A46B91" w14:paraId="218B00AE" w14:textId="77777777" w:rsidTr="00C74110">
        <w:trPr>
          <w:trHeight w:val="557"/>
        </w:trPr>
        <w:tc>
          <w:tcPr>
            <w:tcW w:w="1094" w:type="dxa"/>
          </w:tcPr>
          <w:p w14:paraId="412F9463" w14:textId="77777777" w:rsidR="00834E4C" w:rsidRPr="0012777F" w:rsidRDefault="00834E4C" w:rsidP="00C74110">
            <w:pPr>
              <w:pStyle w:val="Heading1"/>
              <w:rPr>
                <w:rFonts w:ascii="Palatino Linotype" w:hAnsi="Palatino Linotype" w:cs="Arial"/>
                <w:b/>
                <w:bCs/>
                <w:color w:val="auto"/>
                <w:sz w:val="24"/>
                <w:szCs w:val="24"/>
              </w:rPr>
            </w:pPr>
            <w:r w:rsidRPr="0012777F">
              <w:rPr>
                <w:rFonts w:ascii="Palatino Linotype" w:hAnsi="Palatino Linotype" w:cs="Arial"/>
                <w:b/>
                <w:bCs/>
                <w:color w:val="auto"/>
                <w:sz w:val="24"/>
                <w:szCs w:val="24"/>
              </w:rPr>
              <w:t xml:space="preserve">No </w:t>
            </w:r>
          </w:p>
        </w:tc>
        <w:tc>
          <w:tcPr>
            <w:tcW w:w="2185" w:type="dxa"/>
          </w:tcPr>
          <w:p w14:paraId="595C6E7C" w14:textId="77777777" w:rsidR="00834E4C" w:rsidRPr="0012777F" w:rsidRDefault="00834E4C" w:rsidP="00C74110">
            <w:pPr>
              <w:pStyle w:val="Heading1"/>
              <w:rPr>
                <w:rFonts w:ascii="Palatino Linotype" w:hAnsi="Palatino Linotype" w:cs="Arial"/>
                <w:color w:val="auto"/>
                <w:sz w:val="24"/>
                <w:szCs w:val="24"/>
              </w:rPr>
            </w:pPr>
            <w:r w:rsidRPr="0012777F">
              <w:rPr>
                <w:rFonts w:ascii="Palatino Linotype" w:hAnsi="Palatino Linotype" w:cs="Arial"/>
                <w:color w:val="auto"/>
                <w:sz w:val="24"/>
                <w:szCs w:val="24"/>
              </w:rPr>
              <w:t>Billing Period</w:t>
            </w:r>
          </w:p>
        </w:tc>
        <w:tc>
          <w:tcPr>
            <w:tcW w:w="2366" w:type="dxa"/>
          </w:tcPr>
          <w:p w14:paraId="4A0760B1" w14:textId="77777777" w:rsidR="00834E4C" w:rsidRPr="0012777F" w:rsidRDefault="00834E4C" w:rsidP="00C74110">
            <w:pPr>
              <w:pStyle w:val="Heading1"/>
              <w:rPr>
                <w:rFonts w:ascii="Palatino Linotype" w:hAnsi="Palatino Linotype" w:cs="Arial"/>
                <w:b/>
                <w:bCs/>
                <w:color w:val="auto"/>
                <w:sz w:val="24"/>
                <w:szCs w:val="24"/>
              </w:rPr>
            </w:pPr>
            <w:r w:rsidRPr="0012777F">
              <w:rPr>
                <w:rFonts w:ascii="Palatino Linotype" w:hAnsi="Palatino Linotype" w:cs="Arial"/>
                <w:b/>
                <w:bCs/>
                <w:color w:val="auto"/>
                <w:sz w:val="24"/>
                <w:szCs w:val="24"/>
              </w:rPr>
              <w:t>Payee</w:t>
            </w:r>
          </w:p>
        </w:tc>
        <w:tc>
          <w:tcPr>
            <w:tcW w:w="3642" w:type="dxa"/>
          </w:tcPr>
          <w:p w14:paraId="18153162" w14:textId="77777777" w:rsidR="00834E4C" w:rsidRPr="0012777F" w:rsidRDefault="00834E4C" w:rsidP="00C74110">
            <w:pPr>
              <w:pStyle w:val="Heading1"/>
              <w:rPr>
                <w:rFonts w:ascii="Palatino Linotype" w:hAnsi="Palatino Linotype" w:cs="Arial"/>
                <w:b/>
                <w:bCs/>
                <w:color w:val="auto"/>
                <w:sz w:val="24"/>
                <w:szCs w:val="24"/>
              </w:rPr>
            </w:pPr>
            <w:r w:rsidRPr="0012777F">
              <w:rPr>
                <w:rFonts w:ascii="Palatino Linotype" w:hAnsi="Palatino Linotype" w:cs="Arial"/>
                <w:b/>
                <w:bCs/>
                <w:color w:val="auto"/>
                <w:sz w:val="24"/>
                <w:szCs w:val="24"/>
              </w:rPr>
              <w:t>Description</w:t>
            </w:r>
          </w:p>
        </w:tc>
        <w:tc>
          <w:tcPr>
            <w:tcW w:w="1821" w:type="dxa"/>
          </w:tcPr>
          <w:p w14:paraId="0014303B" w14:textId="77777777" w:rsidR="00834E4C" w:rsidRPr="0012777F" w:rsidRDefault="00834E4C" w:rsidP="00C74110">
            <w:pPr>
              <w:pStyle w:val="Heading1"/>
              <w:rPr>
                <w:rFonts w:ascii="Palatino Linotype" w:hAnsi="Palatino Linotype" w:cs="Arial"/>
                <w:b/>
                <w:bCs/>
                <w:color w:val="auto"/>
                <w:sz w:val="24"/>
                <w:szCs w:val="24"/>
              </w:rPr>
            </w:pPr>
            <w:r w:rsidRPr="0012777F">
              <w:rPr>
                <w:rFonts w:ascii="Palatino Linotype" w:hAnsi="Palatino Linotype" w:cs="Arial"/>
                <w:b/>
                <w:bCs/>
                <w:color w:val="auto"/>
                <w:sz w:val="24"/>
                <w:szCs w:val="24"/>
              </w:rPr>
              <w:t>Amount</w:t>
            </w:r>
          </w:p>
        </w:tc>
      </w:tr>
      <w:tr w:rsidR="00834E4C" w:rsidRPr="00A46B91" w14:paraId="4FB21D71" w14:textId="77777777" w:rsidTr="00C74110">
        <w:trPr>
          <w:trHeight w:val="82"/>
        </w:trPr>
        <w:tc>
          <w:tcPr>
            <w:tcW w:w="1094" w:type="dxa"/>
          </w:tcPr>
          <w:p w14:paraId="6CA5E45B" w14:textId="77777777" w:rsidR="00834E4C" w:rsidRPr="0012777F" w:rsidRDefault="00834E4C" w:rsidP="00C74110">
            <w:pPr>
              <w:ind w:left="360"/>
              <w:rPr>
                <w:rFonts w:cstheme="minorHAnsi"/>
                <w:b/>
                <w:sz w:val="20"/>
                <w:szCs w:val="20"/>
              </w:rPr>
            </w:pPr>
            <w:r w:rsidRPr="0012777F">
              <w:rPr>
                <w:rFonts w:cstheme="minorHAnsi"/>
                <w:b/>
                <w:sz w:val="20"/>
                <w:szCs w:val="20"/>
              </w:rPr>
              <w:t>BP1</w:t>
            </w:r>
          </w:p>
        </w:tc>
        <w:tc>
          <w:tcPr>
            <w:tcW w:w="2185" w:type="dxa"/>
          </w:tcPr>
          <w:p w14:paraId="33367A09" w14:textId="77777777" w:rsidR="00834E4C" w:rsidRPr="0012777F" w:rsidRDefault="00834E4C" w:rsidP="00C74110">
            <w:pPr>
              <w:rPr>
                <w:rFonts w:cstheme="minorHAnsi"/>
              </w:rPr>
            </w:pPr>
            <w:r>
              <w:rPr>
                <w:rFonts w:cstheme="minorHAnsi"/>
              </w:rPr>
              <w:t>April</w:t>
            </w:r>
            <w:r w:rsidRPr="0012777F">
              <w:rPr>
                <w:rFonts w:cstheme="minorHAnsi"/>
              </w:rPr>
              <w:t xml:space="preserve"> 26</w:t>
            </w:r>
          </w:p>
          <w:p w14:paraId="4BF4723A" w14:textId="77777777" w:rsidR="00834E4C" w:rsidRPr="0012777F" w:rsidRDefault="00834E4C" w:rsidP="00C74110">
            <w:pPr>
              <w:rPr>
                <w:rFonts w:cstheme="minorHAnsi"/>
              </w:rPr>
            </w:pPr>
          </w:p>
        </w:tc>
        <w:tc>
          <w:tcPr>
            <w:tcW w:w="2366" w:type="dxa"/>
          </w:tcPr>
          <w:p w14:paraId="7BCEF56E" w14:textId="77777777" w:rsidR="00834E4C" w:rsidRPr="0012777F" w:rsidRDefault="00834E4C" w:rsidP="00C74110">
            <w:pPr>
              <w:rPr>
                <w:rFonts w:cstheme="minorHAnsi"/>
              </w:rPr>
            </w:pPr>
            <w:r w:rsidRPr="0012777F">
              <w:rPr>
                <w:rFonts w:cstheme="minorHAnsi"/>
              </w:rPr>
              <w:t xml:space="preserve">Staff Salaries </w:t>
            </w:r>
          </w:p>
        </w:tc>
        <w:tc>
          <w:tcPr>
            <w:tcW w:w="3642" w:type="dxa"/>
          </w:tcPr>
          <w:p w14:paraId="4DAA7F69" w14:textId="77777777" w:rsidR="00834E4C" w:rsidRPr="0012777F" w:rsidRDefault="00834E4C" w:rsidP="00C74110">
            <w:pPr>
              <w:rPr>
                <w:rFonts w:cstheme="minorHAnsi"/>
              </w:rPr>
            </w:pPr>
            <w:r w:rsidRPr="0012777F">
              <w:rPr>
                <w:rFonts w:cstheme="minorHAnsi"/>
              </w:rPr>
              <w:t>Staff Salaries February 2026</w:t>
            </w:r>
          </w:p>
        </w:tc>
        <w:tc>
          <w:tcPr>
            <w:tcW w:w="1821" w:type="dxa"/>
          </w:tcPr>
          <w:p w14:paraId="20E6C221" w14:textId="77777777" w:rsidR="00834E4C" w:rsidRPr="0012777F" w:rsidRDefault="00834E4C" w:rsidP="00C74110">
            <w:pPr>
              <w:rPr>
                <w:rFonts w:cstheme="minorHAnsi"/>
              </w:rPr>
            </w:pPr>
            <w:r w:rsidRPr="0012777F">
              <w:rPr>
                <w:rFonts w:cstheme="minorHAnsi"/>
              </w:rPr>
              <w:t>£</w:t>
            </w:r>
            <w:r w:rsidRPr="00E2511E">
              <w:rPr>
                <w:rFonts w:cstheme="minorHAnsi"/>
                <w:b/>
                <w:bCs/>
              </w:rPr>
              <w:t>5584.96</w:t>
            </w:r>
          </w:p>
        </w:tc>
      </w:tr>
      <w:tr w:rsidR="00834E4C" w:rsidRPr="00A46B91" w14:paraId="6604272D" w14:textId="77777777" w:rsidTr="00C74110">
        <w:trPr>
          <w:trHeight w:val="648"/>
        </w:trPr>
        <w:tc>
          <w:tcPr>
            <w:tcW w:w="1094" w:type="dxa"/>
          </w:tcPr>
          <w:p w14:paraId="7F204D64" w14:textId="77777777" w:rsidR="00834E4C" w:rsidRPr="0012777F" w:rsidRDefault="00834E4C" w:rsidP="00C74110">
            <w:pPr>
              <w:ind w:left="360"/>
              <w:rPr>
                <w:rFonts w:cstheme="minorHAnsi"/>
                <w:b/>
                <w:sz w:val="20"/>
                <w:szCs w:val="20"/>
              </w:rPr>
            </w:pPr>
            <w:r w:rsidRPr="0012777F">
              <w:rPr>
                <w:rFonts w:cstheme="minorHAnsi"/>
                <w:b/>
                <w:sz w:val="20"/>
                <w:szCs w:val="20"/>
              </w:rPr>
              <w:t>BP2</w:t>
            </w:r>
          </w:p>
        </w:tc>
        <w:tc>
          <w:tcPr>
            <w:tcW w:w="2185" w:type="dxa"/>
          </w:tcPr>
          <w:p w14:paraId="1545F143" w14:textId="77777777" w:rsidR="00834E4C" w:rsidRPr="0012777F" w:rsidRDefault="00834E4C" w:rsidP="00C74110">
            <w:pPr>
              <w:rPr>
                <w:rFonts w:cstheme="minorHAnsi"/>
              </w:rPr>
            </w:pPr>
            <w:r>
              <w:rPr>
                <w:rFonts w:cstheme="minorHAnsi"/>
              </w:rPr>
              <w:t>April</w:t>
            </w:r>
            <w:r w:rsidRPr="0012777F">
              <w:rPr>
                <w:rFonts w:cstheme="minorHAnsi"/>
              </w:rPr>
              <w:t xml:space="preserve"> 26</w:t>
            </w:r>
          </w:p>
        </w:tc>
        <w:tc>
          <w:tcPr>
            <w:tcW w:w="2366" w:type="dxa"/>
          </w:tcPr>
          <w:p w14:paraId="37455B9A" w14:textId="77777777" w:rsidR="00834E4C" w:rsidRPr="0012777F" w:rsidRDefault="00834E4C" w:rsidP="00C74110">
            <w:pPr>
              <w:rPr>
                <w:rFonts w:cstheme="minorHAnsi"/>
              </w:rPr>
            </w:pPr>
            <w:r w:rsidRPr="0012777F">
              <w:rPr>
                <w:rFonts w:cstheme="minorHAnsi"/>
              </w:rPr>
              <w:t>HMRC</w:t>
            </w:r>
          </w:p>
        </w:tc>
        <w:tc>
          <w:tcPr>
            <w:tcW w:w="3642" w:type="dxa"/>
          </w:tcPr>
          <w:p w14:paraId="7AD7E8A0" w14:textId="77777777" w:rsidR="00834E4C" w:rsidRPr="0012777F" w:rsidRDefault="00834E4C" w:rsidP="00C74110">
            <w:pPr>
              <w:rPr>
                <w:rFonts w:cstheme="minorHAnsi"/>
              </w:rPr>
            </w:pPr>
            <w:r w:rsidRPr="0012777F">
              <w:rPr>
                <w:rFonts w:cstheme="minorHAnsi"/>
              </w:rPr>
              <w:t>Staff Liabilities February 2026</w:t>
            </w:r>
          </w:p>
        </w:tc>
        <w:tc>
          <w:tcPr>
            <w:tcW w:w="1821" w:type="dxa"/>
          </w:tcPr>
          <w:p w14:paraId="48043F7B" w14:textId="77777777" w:rsidR="00834E4C" w:rsidRPr="0012777F" w:rsidRDefault="00834E4C" w:rsidP="00C74110">
            <w:pPr>
              <w:rPr>
                <w:rFonts w:cstheme="minorHAnsi"/>
              </w:rPr>
            </w:pPr>
            <w:r w:rsidRPr="0012777F">
              <w:rPr>
                <w:rFonts w:cstheme="minorHAnsi"/>
              </w:rPr>
              <w:t>£</w:t>
            </w:r>
            <w:r>
              <w:rPr>
                <w:rFonts w:cstheme="minorHAnsi"/>
              </w:rPr>
              <w:t>1724.53</w:t>
            </w:r>
          </w:p>
        </w:tc>
      </w:tr>
      <w:tr w:rsidR="00834E4C" w:rsidRPr="00A46B91" w14:paraId="07857F3F" w14:textId="77777777" w:rsidTr="00C74110">
        <w:trPr>
          <w:trHeight w:val="316"/>
        </w:trPr>
        <w:tc>
          <w:tcPr>
            <w:tcW w:w="1094" w:type="dxa"/>
          </w:tcPr>
          <w:p w14:paraId="485FCCDA" w14:textId="77777777" w:rsidR="00834E4C" w:rsidRPr="00A46B91" w:rsidRDefault="00834E4C" w:rsidP="00C74110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BP3</w:t>
            </w:r>
          </w:p>
        </w:tc>
        <w:tc>
          <w:tcPr>
            <w:tcW w:w="2185" w:type="dxa"/>
          </w:tcPr>
          <w:p w14:paraId="1E42A96E" w14:textId="77777777" w:rsidR="00834E4C" w:rsidRPr="00A46B91" w:rsidRDefault="00834E4C" w:rsidP="00C74110">
            <w:pPr>
              <w:rPr>
                <w:rFonts w:cstheme="minorHAnsi"/>
              </w:rPr>
            </w:pPr>
            <w:r>
              <w:rPr>
                <w:rFonts w:cstheme="minorHAnsi"/>
              </w:rPr>
              <w:t>April 26</w:t>
            </w:r>
          </w:p>
        </w:tc>
        <w:tc>
          <w:tcPr>
            <w:tcW w:w="2366" w:type="dxa"/>
          </w:tcPr>
          <w:p w14:paraId="7E6A9974" w14:textId="77777777" w:rsidR="00834E4C" w:rsidRPr="00A46B91" w:rsidRDefault="00834E4C" w:rsidP="00C74110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Harrisons Flags </w:t>
            </w:r>
          </w:p>
        </w:tc>
        <w:tc>
          <w:tcPr>
            <w:tcW w:w="3642" w:type="dxa"/>
          </w:tcPr>
          <w:p w14:paraId="5A8DF5B1" w14:textId="77777777" w:rsidR="00834E4C" w:rsidRPr="00A46B91" w:rsidRDefault="00834E4C" w:rsidP="00C74110">
            <w:pPr>
              <w:rPr>
                <w:rFonts w:cstheme="minorHAnsi"/>
              </w:rPr>
            </w:pPr>
            <w:r>
              <w:rPr>
                <w:rFonts w:cstheme="minorHAnsi"/>
              </w:rPr>
              <w:t>New Flags for Q Hill</w:t>
            </w:r>
          </w:p>
        </w:tc>
        <w:tc>
          <w:tcPr>
            <w:tcW w:w="1821" w:type="dxa"/>
          </w:tcPr>
          <w:p w14:paraId="13177F90" w14:textId="77777777" w:rsidR="00834E4C" w:rsidRPr="00A46B91" w:rsidRDefault="00834E4C" w:rsidP="00C74110">
            <w:pPr>
              <w:rPr>
                <w:rFonts w:cstheme="minorHAnsi"/>
              </w:rPr>
            </w:pPr>
            <w:r>
              <w:rPr>
                <w:rFonts w:cstheme="minorHAnsi"/>
              </w:rPr>
              <w:t>£135.54</w:t>
            </w:r>
          </w:p>
        </w:tc>
      </w:tr>
      <w:tr w:rsidR="00834E4C" w:rsidRPr="00A46B91" w14:paraId="70F7EA07" w14:textId="77777777" w:rsidTr="00C74110">
        <w:trPr>
          <w:trHeight w:val="316"/>
        </w:trPr>
        <w:tc>
          <w:tcPr>
            <w:tcW w:w="1094" w:type="dxa"/>
          </w:tcPr>
          <w:p w14:paraId="276F55C0" w14:textId="77777777" w:rsidR="00834E4C" w:rsidRPr="00A46B91" w:rsidRDefault="00834E4C" w:rsidP="00C74110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BP4</w:t>
            </w:r>
          </w:p>
        </w:tc>
        <w:tc>
          <w:tcPr>
            <w:tcW w:w="2185" w:type="dxa"/>
          </w:tcPr>
          <w:p w14:paraId="753973A0" w14:textId="77777777" w:rsidR="00834E4C" w:rsidRPr="00A46B91" w:rsidRDefault="00834E4C" w:rsidP="00C74110">
            <w:pPr>
              <w:rPr>
                <w:rFonts w:cstheme="minorHAnsi"/>
              </w:rPr>
            </w:pPr>
            <w:r>
              <w:rPr>
                <w:rFonts w:cstheme="minorHAnsi"/>
              </w:rPr>
              <w:t>April 26</w:t>
            </w:r>
          </w:p>
        </w:tc>
        <w:tc>
          <w:tcPr>
            <w:tcW w:w="2366" w:type="dxa"/>
          </w:tcPr>
          <w:p w14:paraId="3815A8E7" w14:textId="77777777" w:rsidR="00834E4C" w:rsidRPr="00A46B91" w:rsidRDefault="00834E4C" w:rsidP="00C74110">
            <w:pPr>
              <w:rPr>
                <w:rFonts w:cstheme="minorHAnsi"/>
              </w:rPr>
            </w:pPr>
            <w:r>
              <w:rPr>
                <w:rFonts w:cstheme="minorHAnsi"/>
              </w:rPr>
              <w:t>Forbes</w:t>
            </w:r>
          </w:p>
        </w:tc>
        <w:tc>
          <w:tcPr>
            <w:tcW w:w="3642" w:type="dxa"/>
          </w:tcPr>
          <w:p w14:paraId="31FD6F6C" w14:textId="77777777" w:rsidR="00834E4C" w:rsidRPr="00A46B91" w:rsidRDefault="00834E4C" w:rsidP="00C74110">
            <w:pPr>
              <w:rPr>
                <w:rFonts w:cstheme="minorHAnsi"/>
              </w:rPr>
            </w:pPr>
            <w:r>
              <w:rPr>
                <w:rFonts w:cstheme="minorHAnsi"/>
              </w:rPr>
              <w:t>Q Hill Churchyards maintenance</w:t>
            </w:r>
          </w:p>
        </w:tc>
        <w:tc>
          <w:tcPr>
            <w:tcW w:w="1821" w:type="dxa"/>
          </w:tcPr>
          <w:p w14:paraId="62A86357" w14:textId="77777777" w:rsidR="00834E4C" w:rsidRPr="00A46B91" w:rsidRDefault="00834E4C" w:rsidP="00C74110">
            <w:pPr>
              <w:rPr>
                <w:rFonts w:cstheme="minorHAnsi"/>
              </w:rPr>
            </w:pPr>
            <w:r>
              <w:rPr>
                <w:rFonts w:cstheme="minorHAnsi"/>
              </w:rPr>
              <w:t>£3060.00</w:t>
            </w:r>
          </w:p>
        </w:tc>
      </w:tr>
      <w:tr w:rsidR="00834E4C" w:rsidRPr="00B63173" w14:paraId="7C281C71" w14:textId="77777777" w:rsidTr="00C74110">
        <w:trPr>
          <w:trHeight w:val="316"/>
        </w:trPr>
        <w:tc>
          <w:tcPr>
            <w:tcW w:w="1094" w:type="dxa"/>
          </w:tcPr>
          <w:p w14:paraId="71D9FE2F" w14:textId="77777777" w:rsidR="00834E4C" w:rsidRPr="00A46B91" w:rsidRDefault="00834E4C" w:rsidP="00C74110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BP5</w:t>
            </w:r>
          </w:p>
        </w:tc>
        <w:tc>
          <w:tcPr>
            <w:tcW w:w="2185" w:type="dxa"/>
          </w:tcPr>
          <w:p w14:paraId="52F943CA" w14:textId="77777777" w:rsidR="00834E4C" w:rsidRPr="00A46B91" w:rsidRDefault="00834E4C" w:rsidP="00C74110">
            <w:pPr>
              <w:rPr>
                <w:rFonts w:cstheme="minorHAnsi"/>
              </w:rPr>
            </w:pPr>
            <w:r>
              <w:rPr>
                <w:rFonts w:cstheme="minorHAnsi"/>
              </w:rPr>
              <w:t>April 26</w:t>
            </w:r>
          </w:p>
        </w:tc>
        <w:tc>
          <w:tcPr>
            <w:tcW w:w="2366" w:type="dxa"/>
          </w:tcPr>
          <w:p w14:paraId="3FAA79D2" w14:textId="77777777" w:rsidR="00834E4C" w:rsidRPr="00A46B91" w:rsidRDefault="00834E4C" w:rsidP="00C74110">
            <w:pPr>
              <w:rPr>
                <w:rFonts w:cstheme="minorHAnsi"/>
              </w:rPr>
            </w:pPr>
            <w:r>
              <w:rPr>
                <w:rFonts w:cstheme="minorHAnsi"/>
              </w:rPr>
              <w:t>Forbes</w:t>
            </w:r>
          </w:p>
        </w:tc>
        <w:tc>
          <w:tcPr>
            <w:tcW w:w="3642" w:type="dxa"/>
          </w:tcPr>
          <w:p w14:paraId="0A10342D" w14:textId="77777777" w:rsidR="00834E4C" w:rsidRPr="00A46B91" w:rsidRDefault="00834E4C" w:rsidP="00C74110">
            <w:pPr>
              <w:rPr>
                <w:rFonts w:cstheme="minorHAnsi"/>
              </w:rPr>
            </w:pPr>
            <w:r>
              <w:rPr>
                <w:rFonts w:cstheme="minorHAnsi"/>
              </w:rPr>
              <w:t>Kingswood Work</w:t>
            </w:r>
          </w:p>
        </w:tc>
        <w:tc>
          <w:tcPr>
            <w:tcW w:w="1821" w:type="dxa"/>
          </w:tcPr>
          <w:p w14:paraId="2AAE4F62" w14:textId="77777777" w:rsidR="00834E4C" w:rsidRPr="00A46B91" w:rsidRDefault="00834E4C" w:rsidP="00C74110">
            <w:pPr>
              <w:rPr>
                <w:rFonts w:cstheme="minorHAnsi"/>
              </w:rPr>
            </w:pPr>
            <w:r>
              <w:rPr>
                <w:rFonts w:cstheme="minorHAnsi"/>
              </w:rPr>
              <w:t>£1320.00</w:t>
            </w:r>
          </w:p>
        </w:tc>
      </w:tr>
      <w:tr w:rsidR="00834E4C" w:rsidRPr="00B63173" w14:paraId="2A9614B3" w14:textId="77777777" w:rsidTr="00C74110">
        <w:trPr>
          <w:trHeight w:val="316"/>
        </w:trPr>
        <w:tc>
          <w:tcPr>
            <w:tcW w:w="1094" w:type="dxa"/>
          </w:tcPr>
          <w:p w14:paraId="29D823F2" w14:textId="77777777" w:rsidR="00834E4C" w:rsidRPr="002359EC" w:rsidRDefault="00834E4C" w:rsidP="00C74110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BP6</w:t>
            </w:r>
          </w:p>
        </w:tc>
        <w:tc>
          <w:tcPr>
            <w:tcW w:w="2185" w:type="dxa"/>
          </w:tcPr>
          <w:p w14:paraId="63E7CF5B" w14:textId="77777777" w:rsidR="00834E4C" w:rsidRPr="002359EC" w:rsidRDefault="00834E4C" w:rsidP="00C74110">
            <w:pPr>
              <w:rPr>
                <w:rFonts w:cstheme="minorHAnsi"/>
              </w:rPr>
            </w:pPr>
            <w:r>
              <w:rPr>
                <w:rFonts w:cstheme="minorHAnsi"/>
              </w:rPr>
              <w:t>April 26</w:t>
            </w:r>
          </w:p>
        </w:tc>
        <w:tc>
          <w:tcPr>
            <w:tcW w:w="2366" w:type="dxa"/>
          </w:tcPr>
          <w:p w14:paraId="4F0ACB19" w14:textId="77777777" w:rsidR="00834E4C" w:rsidRPr="002359EC" w:rsidRDefault="00834E4C" w:rsidP="00C74110">
            <w:pPr>
              <w:rPr>
                <w:rFonts w:cstheme="minorHAnsi"/>
              </w:rPr>
            </w:pPr>
            <w:r>
              <w:rPr>
                <w:rFonts w:cstheme="minorHAnsi"/>
              </w:rPr>
              <w:t>A Dixon</w:t>
            </w:r>
          </w:p>
        </w:tc>
        <w:tc>
          <w:tcPr>
            <w:tcW w:w="3642" w:type="dxa"/>
          </w:tcPr>
          <w:p w14:paraId="6C1E4D47" w14:textId="77777777" w:rsidR="00834E4C" w:rsidRPr="002359EC" w:rsidRDefault="00834E4C" w:rsidP="00C74110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Accounts </w:t>
            </w:r>
          </w:p>
        </w:tc>
        <w:tc>
          <w:tcPr>
            <w:tcW w:w="1821" w:type="dxa"/>
          </w:tcPr>
          <w:p w14:paraId="61879CC5" w14:textId="77777777" w:rsidR="00834E4C" w:rsidRPr="002359EC" w:rsidRDefault="00834E4C" w:rsidP="00C74110">
            <w:pPr>
              <w:rPr>
                <w:rFonts w:cstheme="minorHAnsi"/>
              </w:rPr>
            </w:pPr>
            <w:r>
              <w:rPr>
                <w:rFonts w:cstheme="minorHAnsi"/>
              </w:rPr>
              <w:t>£157.50</w:t>
            </w:r>
          </w:p>
        </w:tc>
      </w:tr>
      <w:tr w:rsidR="00834E4C" w:rsidRPr="00B63173" w14:paraId="2A8B84C5" w14:textId="77777777" w:rsidTr="00C74110">
        <w:trPr>
          <w:trHeight w:val="213"/>
        </w:trPr>
        <w:tc>
          <w:tcPr>
            <w:tcW w:w="1094" w:type="dxa"/>
          </w:tcPr>
          <w:p w14:paraId="5AA4D66A" w14:textId="77777777" w:rsidR="00834E4C" w:rsidRPr="002359EC" w:rsidRDefault="00834E4C" w:rsidP="00C74110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BP7</w:t>
            </w:r>
          </w:p>
        </w:tc>
        <w:tc>
          <w:tcPr>
            <w:tcW w:w="2185" w:type="dxa"/>
          </w:tcPr>
          <w:p w14:paraId="00C293FA" w14:textId="77777777" w:rsidR="00834E4C" w:rsidRPr="002359EC" w:rsidRDefault="00834E4C" w:rsidP="00C74110">
            <w:pPr>
              <w:rPr>
                <w:rFonts w:cstheme="minorHAnsi"/>
              </w:rPr>
            </w:pPr>
            <w:r>
              <w:rPr>
                <w:rFonts w:cstheme="minorHAnsi"/>
              </w:rPr>
              <w:t>April 26</w:t>
            </w:r>
          </w:p>
        </w:tc>
        <w:tc>
          <w:tcPr>
            <w:tcW w:w="2366" w:type="dxa"/>
          </w:tcPr>
          <w:p w14:paraId="43B38DC6" w14:textId="77777777" w:rsidR="00834E4C" w:rsidRPr="002359EC" w:rsidRDefault="00834E4C" w:rsidP="00C74110">
            <w:pPr>
              <w:rPr>
                <w:rFonts w:cstheme="minorHAnsi"/>
              </w:rPr>
            </w:pPr>
            <w:r>
              <w:rPr>
                <w:rFonts w:cstheme="minorHAnsi"/>
              </w:rPr>
              <w:t>SE Landscapes</w:t>
            </w:r>
          </w:p>
        </w:tc>
        <w:tc>
          <w:tcPr>
            <w:tcW w:w="3642" w:type="dxa"/>
          </w:tcPr>
          <w:p w14:paraId="5A52C85C" w14:textId="77777777" w:rsidR="00834E4C" w:rsidRPr="002359EC" w:rsidRDefault="00834E4C" w:rsidP="00C74110">
            <w:pPr>
              <w:rPr>
                <w:rFonts w:cstheme="minorHAnsi"/>
              </w:rPr>
            </w:pPr>
            <w:r>
              <w:rPr>
                <w:rFonts w:cstheme="minorHAnsi"/>
              </w:rPr>
              <w:t>Grounds Maintenance</w:t>
            </w:r>
          </w:p>
        </w:tc>
        <w:tc>
          <w:tcPr>
            <w:tcW w:w="1821" w:type="dxa"/>
          </w:tcPr>
          <w:p w14:paraId="34DD5826" w14:textId="77777777" w:rsidR="00834E4C" w:rsidRPr="002359EC" w:rsidRDefault="00834E4C" w:rsidP="00C74110">
            <w:pPr>
              <w:rPr>
                <w:rFonts w:cstheme="minorHAnsi"/>
              </w:rPr>
            </w:pPr>
            <w:r>
              <w:rPr>
                <w:rFonts w:cstheme="minorHAnsi"/>
              </w:rPr>
              <w:t>£1562.50</w:t>
            </w:r>
          </w:p>
        </w:tc>
      </w:tr>
      <w:tr w:rsidR="00834E4C" w:rsidRPr="00B63173" w14:paraId="455935AD" w14:textId="77777777" w:rsidTr="00C74110">
        <w:trPr>
          <w:trHeight w:val="213"/>
        </w:trPr>
        <w:tc>
          <w:tcPr>
            <w:tcW w:w="1094" w:type="dxa"/>
          </w:tcPr>
          <w:p w14:paraId="457140AC" w14:textId="77777777" w:rsidR="00834E4C" w:rsidRPr="0034309C" w:rsidRDefault="00834E4C" w:rsidP="00C74110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BP8</w:t>
            </w:r>
          </w:p>
        </w:tc>
        <w:tc>
          <w:tcPr>
            <w:tcW w:w="2185" w:type="dxa"/>
          </w:tcPr>
          <w:p w14:paraId="24CAEEC9" w14:textId="77777777" w:rsidR="00834E4C" w:rsidRPr="0034309C" w:rsidRDefault="00834E4C" w:rsidP="00C74110">
            <w:pPr>
              <w:rPr>
                <w:rFonts w:cstheme="minorHAnsi"/>
              </w:rPr>
            </w:pPr>
            <w:r>
              <w:rPr>
                <w:rFonts w:cstheme="minorHAnsi"/>
              </w:rPr>
              <w:t>April 26</w:t>
            </w:r>
          </w:p>
        </w:tc>
        <w:tc>
          <w:tcPr>
            <w:tcW w:w="2366" w:type="dxa"/>
          </w:tcPr>
          <w:p w14:paraId="183768DE" w14:textId="77777777" w:rsidR="00834E4C" w:rsidRPr="0034309C" w:rsidRDefault="00834E4C" w:rsidP="00C74110">
            <w:pPr>
              <w:rPr>
                <w:rFonts w:cstheme="minorHAnsi"/>
              </w:rPr>
            </w:pPr>
            <w:r>
              <w:rPr>
                <w:rFonts w:cstheme="minorHAnsi"/>
              </w:rPr>
              <w:t>Coop</w:t>
            </w:r>
          </w:p>
        </w:tc>
        <w:tc>
          <w:tcPr>
            <w:tcW w:w="3642" w:type="dxa"/>
          </w:tcPr>
          <w:p w14:paraId="20BEC9F1" w14:textId="77777777" w:rsidR="00834E4C" w:rsidRPr="0034309C" w:rsidRDefault="00834E4C" w:rsidP="00C74110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Litter Pick Refreshments </w:t>
            </w:r>
          </w:p>
        </w:tc>
        <w:tc>
          <w:tcPr>
            <w:tcW w:w="1821" w:type="dxa"/>
          </w:tcPr>
          <w:p w14:paraId="5255EC5B" w14:textId="77777777" w:rsidR="00834E4C" w:rsidRPr="0034309C" w:rsidRDefault="00834E4C" w:rsidP="00C74110">
            <w:pPr>
              <w:rPr>
                <w:rFonts w:cstheme="minorHAnsi"/>
              </w:rPr>
            </w:pPr>
            <w:r>
              <w:rPr>
                <w:rFonts w:cstheme="minorHAnsi"/>
              </w:rPr>
              <w:t>£6.60</w:t>
            </w:r>
          </w:p>
        </w:tc>
      </w:tr>
      <w:tr w:rsidR="00834E4C" w:rsidRPr="00B63173" w14:paraId="1AC63011" w14:textId="77777777" w:rsidTr="00C74110">
        <w:trPr>
          <w:trHeight w:val="213"/>
        </w:trPr>
        <w:tc>
          <w:tcPr>
            <w:tcW w:w="1094" w:type="dxa"/>
          </w:tcPr>
          <w:p w14:paraId="0A6D06CB" w14:textId="77777777" w:rsidR="00834E4C" w:rsidRPr="0034309C" w:rsidRDefault="00834E4C" w:rsidP="00C74110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BP9</w:t>
            </w:r>
          </w:p>
        </w:tc>
        <w:tc>
          <w:tcPr>
            <w:tcW w:w="2185" w:type="dxa"/>
          </w:tcPr>
          <w:p w14:paraId="13AA3E2A" w14:textId="77777777" w:rsidR="00834E4C" w:rsidRPr="0034309C" w:rsidRDefault="00834E4C" w:rsidP="00C74110">
            <w:pPr>
              <w:rPr>
                <w:rFonts w:cstheme="minorHAnsi"/>
              </w:rPr>
            </w:pPr>
            <w:r>
              <w:rPr>
                <w:rFonts w:cstheme="minorHAnsi"/>
              </w:rPr>
              <w:t>April 26</w:t>
            </w:r>
          </w:p>
        </w:tc>
        <w:tc>
          <w:tcPr>
            <w:tcW w:w="2366" w:type="dxa"/>
          </w:tcPr>
          <w:p w14:paraId="051F8F61" w14:textId="77777777" w:rsidR="00834E4C" w:rsidRPr="0034309C" w:rsidRDefault="00834E4C" w:rsidP="00C74110">
            <w:pPr>
              <w:rPr>
                <w:rFonts w:cstheme="minorHAnsi"/>
              </w:rPr>
            </w:pPr>
            <w:r>
              <w:rPr>
                <w:rFonts w:cstheme="minorHAnsi"/>
              </w:rPr>
              <w:t>Amazon</w:t>
            </w:r>
          </w:p>
        </w:tc>
        <w:tc>
          <w:tcPr>
            <w:tcW w:w="3642" w:type="dxa"/>
          </w:tcPr>
          <w:p w14:paraId="26CC1F9B" w14:textId="77777777" w:rsidR="00834E4C" w:rsidRPr="0034309C" w:rsidRDefault="00834E4C" w:rsidP="00C74110">
            <w:pPr>
              <w:rPr>
                <w:rFonts w:cstheme="minorHAnsi"/>
              </w:rPr>
            </w:pPr>
            <w:r>
              <w:rPr>
                <w:rFonts w:cstheme="minorHAnsi"/>
              </w:rPr>
              <w:t>Litter Pick Bags</w:t>
            </w:r>
          </w:p>
        </w:tc>
        <w:tc>
          <w:tcPr>
            <w:tcW w:w="1821" w:type="dxa"/>
          </w:tcPr>
          <w:p w14:paraId="7FE54CF4" w14:textId="77777777" w:rsidR="00834E4C" w:rsidRPr="0034309C" w:rsidRDefault="00834E4C" w:rsidP="00C74110">
            <w:pPr>
              <w:rPr>
                <w:rFonts w:cstheme="minorHAnsi"/>
              </w:rPr>
            </w:pPr>
            <w:r>
              <w:rPr>
                <w:rFonts w:cstheme="minorHAnsi"/>
              </w:rPr>
              <w:t>£38.00</w:t>
            </w:r>
          </w:p>
        </w:tc>
      </w:tr>
      <w:tr w:rsidR="00834E4C" w:rsidRPr="00B63173" w14:paraId="771DB5CA" w14:textId="77777777" w:rsidTr="00C74110">
        <w:trPr>
          <w:trHeight w:val="213"/>
        </w:trPr>
        <w:tc>
          <w:tcPr>
            <w:tcW w:w="1094" w:type="dxa"/>
          </w:tcPr>
          <w:p w14:paraId="402EC6BB" w14:textId="77777777" w:rsidR="00834E4C" w:rsidRDefault="00834E4C" w:rsidP="00C74110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BP10</w:t>
            </w:r>
          </w:p>
        </w:tc>
        <w:tc>
          <w:tcPr>
            <w:tcW w:w="2185" w:type="dxa"/>
          </w:tcPr>
          <w:p w14:paraId="5D8AC382" w14:textId="77777777" w:rsidR="00834E4C" w:rsidRDefault="00834E4C" w:rsidP="00C74110">
            <w:pPr>
              <w:rPr>
                <w:rFonts w:cstheme="minorHAnsi"/>
              </w:rPr>
            </w:pPr>
            <w:r>
              <w:rPr>
                <w:rFonts w:cstheme="minorHAnsi"/>
              </w:rPr>
              <w:t>April 26</w:t>
            </w:r>
          </w:p>
        </w:tc>
        <w:tc>
          <w:tcPr>
            <w:tcW w:w="2366" w:type="dxa"/>
          </w:tcPr>
          <w:p w14:paraId="2F7B2852" w14:textId="77777777" w:rsidR="00834E4C" w:rsidRDefault="00834E4C" w:rsidP="00C74110">
            <w:pPr>
              <w:rPr>
                <w:rFonts w:cstheme="minorHAnsi"/>
              </w:rPr>
            </w:pPr>
            <w:r>
              <w:rPr>
                <w:rFonts w:cstheme="minorHAnsi"/>
              </w:rPr>
              <w:t>Amazon</w:t>
            </w:r>
          </w:p>
        </w:tc>
        <w:tc>
          <w:tcPr>
            <w:tcW w:w="3642" w:type="dxa"/>
          </w:tcPr>
          <w:p w14:paraId="22C6A051" w14:textId="77777777" w:rsidR="00834E4C" w:rsidRDefault="00834E4C" w:rsidP="00C74110">
            <w:pPr>
              <w:rPr>
                <w:rFonts w:cstheme="minorHAnsi"/>
              </w:rPr>
            </w:pPr>
            <w:r>
              <w:rPr>
                <w:rFonts w:cstheme="minorHAnsi"/>
              </w:rPr>
              <w:t>Litter Pick Gloves</w:t>
            </w:r>
          </w:p>
        </w:tc>
        <w:tc>
          <w:tcPr>
            <w:tcW w:w="1821" w:type="dxa"/>
          </w:tcPr>
          <w:p w14:paraId="390104B0" w14:textId="77777777" w:rsidR="00834E4C" w:rsidRDefault="00834E4C" w:rsidP="00C74110">
            <w:pPr>
              <w:rPr>
                <w:rFonts w:cstheme="minorHAnsi"/>
              </w:rPr>
            </w:pPr>
            <w:r>
              <w:rPr>
                <w:rFonts w:cstheme="minorHAnsi"/>
              </w:rPr>
              <w:t>£19.49</w:t>
            </w:r>
          </w:p>
        </w:tc>
      </w:tr>
      <w:tr w:rsidR="00834E4C" w:rsidRPr="00B63173" w14:paraId="3F9AD893" w14:textId="77777777" w:rsidTr="00C74110">
        <w:trPr>
          <w:trHeight w:val="213"/>
        </w:trPr>
        <w:tc>
          <w:tcPr>
            <w:tcW w:w="1094" w:type="dxa"/>
          </w:tcPr>
          <w:p w14:paraId="49D40F20" w14:textId="77777777" w:rsidR="00834E4C" w:rsidRDefault="00834E4C" w:rsidP="00C74110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BP11</w:t>
            </w:r>
          </w:p>
        </w:tc>
        <w:tc>
          <w:tcPr>
            <w:tcW w:w="2185" w:type="dxa"/>
          </w:tcPr>
          <w:p w14:paraId="67552B7E" w14:textId="77777777" w:rsidR="00834E4C" w:rsidRDefault="00834E4C" w:rsidP="00C74110">
            <w:pPr>
              <w:rPr>
                <w:rFonts w:cstheme="minorHAnsi"/>
              </w:rPr>
            </w:pPr>
            <w:r>
              <w:rPr>
                <w:rFonts w:cstheme="minorHAnsi"/>
              </w:rPr>
              <w:t>April 26</w:t>
            </w:r>
          </w:p>
        </w:tc>
        <w:tc>
          <w:tcPr>
            <w:tcW w:w="2366" w:type="dxa"/>
          </w:tcPr>
          <w:p w14:paraId="49727E0E" w14:textId="77777777" w:rsidR="00834E4C" w:rsidRDefault="00834E4C" w:rsidP="00C74110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Postoffice</w:t>
            </w:r>
            <w:proofErr w:type="spellEnd"/>
          </w:p>
        </w:tc>
        <w:tc>
          <w:tcPr>
            <w:tcW w:w="3642" w:type="dxa"/>
          </w:tcPr>
          <w:p w14:paraId="485AAD89" w14:textId="77777777" w:rsidR="00834E4C" w:rsidRDefault="00834E4C" w:rsidP="00C74110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Certificate checks </w:t>
            </w:r>
          </w:p>
        </w:tc>
        <w:tc>
          <w:tcPr>
            <w:tcW w:w="1821" w:type="dxa"/>
          </w:tcPr>
          <w:p w14:paraId="59C0416D" w14:textId="77777777" w:rsidR="00834E4C" w:rsidRDefault="00834E4C" w:rsidP="00C74110">
            <w:pPr>
              <w:rPr>
                <w:rFonts w:cstheme="minorHAnsi"/>
              </w:rPr>
            </w:pPr>
            <w:r>
              <w:rPr>
                <w:rFonts w:cstheme="minorHAnsi"/>
              </w:rPr>
              <w:t>£12.75</w:t>
            </w:r>
          </w:p>
        </w:tc>
      </w:tr>
    </w:tbl>
    <w:p w14:paraId="32736169" w14:textId="77777777" w:rsidR="00834E4C" w:rsidRPr="00B63173" w:rsidRDefault="00834E4C" w:rsidP="00834E4C">
      <w:pPr>
        <w:pStyle w:val="NoSpacing"/>
        <w:rPr>
          <w:highlight w:val="yellow"/>
        </w:rPr>
      </w:pPr>
      <w:r w:rsidRPr="00B63173">
        <w:rPr>
          <w:highlight w:val="yellow"/>
        </w:rPr>
        <w:t xml:space="preserve"> </w:t>
      </w:r>
    </w:p>
    <w:p w14:paraId="0F6CC31A" w14:textId="77777777" w:rsidR="00834E4C" w:rsidRPr="0098761B" w:rsidRDefault="00834E4C" w:rsidP="00834E4C">
      <w:pPr>
        <w:pStyle w:val="NoSpacing"/>
      </w:pPr>
    </w:p>
    <w:p w14:paraId="5A857AA2" w14:textId="77777777" w:rsidR="00834E4C" w:rsidRPr="0098761B" w:rsidRDefault="00834E4C" w:rsidP="00834E4C">
      <w:pPr>
        <w:pStyle w:val="NoSpacing"/>
        <w:rPr>
          <w:b/>
          <w:bCs/>
        </w:rPr>
      </w:pPr>
      <w:r w:rsidRPr="0098761B">
        <w:rPr>
          <w:b/>
          <w:bCs/>
        </w:rPr>
        <w:t>Credit Card Purchases</w:t>
      </w:r>
    </w:p>
    <w:p w14:paraId="4DBE8FE9" w14:textId="77777777" w:rsidR="00834E4C" w:rsidRPr="0098761B" w:rsidRDefault="00834E4C" w:rsidP="00834E4C">
      <w:pPr>
        <w:pStyle w:val="NoSpacing"/>
        <w:rPr>
          <w:b/>
          <w:bCs/>
        </w:rPr>
      </w:pPr>
    </w:p>
    <w:tbl>
      <w:tblPr>
        <w:tblStyle w:val="TableGrid"/>
        <w:tblW w:w="1121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419"/>
        <w:gridCol w:w="1706"/>
        <w:gridCol w:w="2574"/>
        <w:gridCol w:w="3676"/>
        <w:gridCol w:w="1837"/>
      </w:tblGrid>
      <w:tr w:rsidR="00834E4C" w:rsidRPr="0098761B" w14:paraId="25EB53BA" w14:textId="77777777" w:rsidTr="00C74110">
        <w:trPr>
          <w:trHeight w:val="898"/>
        </w:trPr>
        <w:tc>
          <w:tcPr>
            <w:tcW w:w="1419" w:type="dxa"/>
          </w:tcPr>
          <w:p w14:paraId="22A3CF8A" w14:textId="77777777" w:rsidR="00834E4C" w:rsidRPr="0098761B" w:rsidRDefault="00834E4C" w:rsidP="00C74110">
            <w:pPr>
              <w:pStyle w:val="Heading1"/>
              <w:rPr>
                <w:rFonts w:ascii="Palatino Linotype" w:hAnsi="Palatino Linotype" w:cs="Arial"/>
                <w:b/>
                <w:bCs/>
                <w:color w:val="auto"/>
                <w:sz w:val="24"/>
                <w:szCs w:val="24"/>
              </w:rPr>
            </w:pPr>
            <w:r w:rsidRPr="0098761B">
              <w:rPr>
                <w:rFonts w:ascii="Palatino Linotype" w:hAnsi="Palatino Linotype" w:cs="Arial"/>
                <w:b/>
                <w:bCs/>
                <w:color w:val="auto"/>
                <w:sz w:val="24"/>
                <w:szCs w:val="24"/>
              </w:rPr>
              <w:lastRenderedPageBreak/>
              <w:t xml:space="preserve">No </w:t>
            </w:r>
          </w:p>
        </w:tc>
        <w:tc>
          <w:tcPr>
            <w:tcW w:w="1706" w:type="dxa"/>
          </w:tcPr>
          <w:p w14:paraId="015D9836" w14:textId="77777777" w:rsidR="00834E4C" w:rsidRPr="0098761B" w:rsidRDefault="00834E4C" w:rsidP="00C74110">
            <w:pPr>
              <w:pStyle w:val="Heading1"/>
              <w:rPr>
                <w:rFonts w:ascii="Palatino Linotype" w:hAnsi="Palatino Linotype" w:cs="Arial"/>
                <w:b/>
                <w:bCs/>
                <w:color w:val="auto"/>
                <w:sz w:val="24"/>
                <w:szCs w:val="24"/>
              </w:rPr>
            </w:pPr>
            <w:r w:rsidRPr="0098761B">
              <w:rPr>
                <w:rFonts w:ascii="Palatino Linotype" w:hAnsi="Palatino Linotype" w:cs="Arial"/>
                <w:b/>
                <w:bCs/>
                <w:color w:val="auto"/>
                <w:sz w:val="24"/>
                <w:szCs w:val="24"/>
              </w:rPr>
              <w:t>Purchase Date</w:t>
            </w:r>
          </w:p>
        </w:tc>
        <w:tc>
          <w:tcPr>
            <w:tcW w:w="2574" w:type="dxa"/>
          </w:tcPr>
          <w:p w14:paraId="7EA4F022" w14:textId="77777777" w:rsidR="00834E4C" w:rsidRPr="0098761B" w:rsidRDefault="00834E4C" w:rsidP="00C74110">
            <w:pPr>
              <w:pStyle w:val="Heading1"/>
              <w:rPr>
                <w:rFonts w:ascii="Palatino Linotype" w:hAnsi="Palatino Linotype" w:cs="Arial"/>
                <w:b/>
                <w:bCs/>
                <w:color w:val="auto"/>
                <w:sz w:val="24"/>
                <w:szCs w:val="24"/>
              </w:rPr>
            </w:pPr>
            <w:r w:rsidRPr="0098761B">
              <w:rPr>
                <w:rFonts w:ascii="Palatino Linotype" w:hAnsi="Palatino Linotype" w:cs="Arial"/>
                <w:b/>
                <w:bCs/>
                <w:color w:val="auto"/>
                <w:sz w:val="24"/>
                <w:szCs w:val="24"/>
              </w:rPr>
              <w:t>Payee</w:t>
            </w:r>
          </w:p>
        </w:tc>
        <w:tc>
          <w:tcPr>
            <w:tcW w:w="3676" w:type="dxa"/>
          </w:tcPr>
          <w:p w14:paraId="189D421D" w14:textId="77777777" w:rsidR="00834E4C" w:rsidRPr="0098761B" w:rsidRDefault="00834E4C" w:rsidP="00C74110">
            <w:pPr>
              <w:pStyle w:val="Heading1"/>
              <w:rPr>
                <w:rFonts w:ascii="Palatino Linotype" w:hAnsi="Palatino Linotype" w:cs="Arial"/>
                <w:b/>
                <w:bCs/>
                <w:color w:val="auto"/>
                <w:sz w:val="24"/>
                <w:szCs w:val="24"/>
              </w:rPr>
            </w:pPr>
            <w:r w:rsidRPr="0098761B">
              <w:rPr>
                <w:rFonts w:ascii="Palatino Linotype" w:hAnsi="Palatino Linotype" w:cs="Arial"/>
                <w:b/>
                <w:bCs/>
                <w:color w:val="auto"/>
                <w:sz w:val="24"/>
                <w:szCs w:val="24"/>
              </w:rPr>
              <w:t>Description</w:t>
            </w:r>
          </w:p>
        </w:tc>
        <w:tc>
          <w:tcPr>
            <w:tcW w:w="1837" w:type="dxa"/>
          </w:tcPr>
          <w:p w14:paraId="63FE17FE" w14:textId="77777777" w:rsidR="00834E4C" w:rsidRPr="0098761B" w:rsidRDefault="00834E4C" w:rsidP="00C74110">
            <w:pPr>
              <w:pStyle w:val="Heading1"/>
              <w:rPr>
                <w:rFonts w:ascii="Palatino Linotype" w:hAnsi="Palatino Linotype" w:cs="Arial"/>
                <w:b/>
                <w:bCs/>
                <w:color w:val="auto"/>
                <w:sz w:val="24"/>
                <w:szCs w:val="24"/>
              </w:rPr>
            </w:pPr>
            <w:r w:rsidRPr="0098761B">
              <w:rPr>
                <w:rFonts w:ascii="Palatino Linotype" w:hAnsi="Palatino Linotype" w:cs="Arial"/>
                <w:b/>
                <w:bCs/>
                <w:color w:val="auto"/>
                <w:sz w:val="24"/>
                <w:szCs w:val="24"/>
              </w:rPr>
              <w:t>Amount</w:t>
            </w:r>
          </w:p>
        </w:tc>
      </w:tr>
      <w:tr w:rsidR="00834E4C" w:rsidRPr="0098761B" w14:paraId="3B1A2017" w14:textId="77777777" w:rsidTr="00C74110">
        <w:trPr>
          <w:trHeight w:val="519"/>
        </w:trPr>
        <w:tc>
          <w:tcPr>
            <w:tcW w:w="1419" w:type="dxa"/>
          </w:tcPr>
          <w:p w14:paraId="4FF7C1FD" w14:textId="77777777" w:rsidR="00834E4C" w:rsidRPr="0098761B" w:rsidRDefault="00834E4C" w:rsidP="00C7411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8761B">
              <w:rPr>
                <w:rFonts w:cstheme="minorHAnsi"/>
                <w:b/>
                <w:sz w:val="20"/>
                <w:szCs w:val="20"/>
              </w:rPr>
              <w:t>CC1</w:t>
            </w:r>
          </w:p>
        </w:tc>
        <w:tc>
          <w:tcPr>
            <w:tcW w:w="1706" w:type="dxa"/>
          </w:tcPr>
          <w:p w14:paraId="6ED9E252" w14:textId="77777777" w:rsidR="00834E4C" w:rsidRPr="0098761B" w:rsidRDefault="00834E4C" w:rsidP="00C74110">
            <w:pPr>
              <w:rPr>
                <w:rFonts w:cstheme="minorHAnsi"/>
              </w:rPr>
            </w:pPr>
          </w:p>
        </w:tc>
        <w:tc>
          <w:tcPr>
            <w:tcW w:w="2574" w:type="dxa"/>
          </w:tcPr>
          <w:p w14:paraId="37CC54B5" w14:textId="77777777" w:rsidR="00834E4C" w:rsidRPr="0098761B" w:rsidRDefault="00834E4C" w:rsidP="00C74110">
            <w:pPr>
              <w:rPr>
                <w:rFonts w:cstheme="minorHAnsi"/>
              </w:rPr>
            </w:pPr>
          </w:p>
        </w:tc>
        <w:tc>
          <w:tcPr>
            <w:tcW w:w="3676" w:type="dxa"/>
          </w:tcPr>
          <w:p w14:paraId="34DA7367" w14:textId="77777777" w:rsidR="00834E4C" w:rsidRPr="0098761B" w:rsidRDefault="00834E4C" w:rsidP="00C74110">
            <w:pPr>
              <w:rPr>
                <w:rFonts w:cstheme="minorHAnsi"/>
              </w:rPr>
            </w:pPr>
          </w:p>
        </w:tc>
        <w:tc>
          <w:tcPr>
            <w:tcW w:w="1837" w:type="dxa"/>
          </w:tcPr>
          <w:p w14:paraId="3B8A137B" w14:textId="77777777" w:rsidR="00834E4C" w:rsidRPr="0098761B" w:rsidRDefault="00834E4C" w:rsidP="00C74110">
            <w:pPr>
              <w:rPr>
                <w:rFonts w:cstheme="minorHAnsi"/>
                <w:b/>
                <w:bCs/>
              </w:rPr>
            </w:pPr>
          </w:p>
        </w:tc>
      </w:tr>
      <w:tr w:rsidR="00834E4C" w:rsidRPr="0098761B" w14:paraId="29363CB8" w14:textId="77777777" w:rsidTr="00C74110">
        <w:trPr>
          <w:trHeight w:val="413"/>
        </w:trPr>
        <w:tc>
          <w:tcPr>
            <w:tcW w:w="1419" w:type="dxa"/>
          </w:tcPr>
          <w:p w14:paraId="744DD3FD" w14:textId="77777777" w:rsidR="00834E4C" w:rsidRPr="0098761B" w:rsidRDefault="00834E4C" w:rsidP="00C7411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CC2</w:t>
            </w:r>
          </w:p>
        </w:tc>
        <w:tc>
          <w:tcPr>
            <w:tcW w:w="1706" w:type="dxa"/>
          </w:tcPr>
          <w:p w14:paraId="68CA959B" w14:textId="77777777" w:rsidR="00834E4C" w:rsidRPr="0098761B" w:rsidRDefault="00834E4C" w:rsidP="00C74110">
            <w:pPr>
              <w:rPr>
                <w:rFonts w:cstheme="minorHAnsi"/>
              </w:rPr>
            </w:pPr>
          </w:p>
        </w:tc>
        <w:tc>
          <w:tcPr>
            <w:tcW w:w="2574" w:type="dxa"/>
          </w:tcPr>
          <w:p w14:paraId="3EDA4F86" w14:textId="77777777" w:rsidR="00834E4C" w:rsidRPr="0098761B" w:rsidRDefault="00834E4C" w:rsidP="00C74110">
            <w:pPr>
              <w:rPr>
                <w:rFonts w:cstheme="minorHAnsi"/>
              </w:rPr>
            </w:pPr>
          </w:p>
        </w:tc>
        <w:tc>
          <w:tcPr>
            <w:tcW w:w="3676" w:type="dxa"/>
          </w:tcPr>
          <w:p w14:paraId="582996F4" w14:textId="77777777" w:rsidR="00834E4C" w:rsidRPr="0098761B" w:rsidRDefault="00834E4C" w:rsidP="00C74110">
            <w:pPr>
              <w:rPr>
                <w:rFonts w:cstheme="minorHAnsi"/>
              </w:rPr>
            </w:pPr>
          </w:p>
        </w:tc>
        <w:tc>
          <w:tcPr>
            <w:tcW w:w="1837" w:type="dxa"/>
          </w:tcPr>
          <w:p w14:paraId="4E90EF39" w14:textId="77777777" w:rsidR="00834E4C" w:rsidRPr="0098761B" w:rsidRDefault="00834E4C" w:rsidP="00C74110">
            <w:pPr>
              <w:rPr>
                <w:rFonts w:cstheme="minorHAnsi"/>
                <w:b/>
                <w:bCs/>
              </w:rPr>
            </w:pPr>
          </w:p>
        </w:tc>
      </w:tr>
      <w:tr w:rsidR="00834E4C" w:rsidRPr="0098761B" w14:paraId="5793FF93" w14:textId="77777777" w:rsidTr="00C74110">
        <w:trPr>
          <w:trHeight w:val="418"/>
        </w:trPr>
        <w:tc>
          <w:tcPr>
            <w:tcW w:w="1419" w:type="dxa"/>
          </w:tcPr>
          <w:p w14:paraId="20C41E9C" w14:textId="77777777" w:rsidR="00834E4C" w:rsidRPr="0098761B" w:rsidRDefault="00834E4C" w:rsidP="00C7411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CC3</w:t>
            </w:r>
          </w:p>
        </w:tc>
        <w:tc>
          <w:tcPr>
            <w:tcW w:w="1706" w:type="dxa"/>
          </w:tcPr>
          <w:p w14:paraId="1ED71041" w14:textId="77777777" w:rsidR="00834E4C" w:rsidRPr="0098761B" w:rsidRDefault="00834E4C" w:rsidP="00C74110">
            <w:pPr>
              <w:rPr>
                <w:rFonts w:cstheme="minorHAnsi"/>
              </w:rPr>
            </w:pPr>
          </w:p>
        </w:tc>
        <w:tc>
          <w:tcPr>
            <w:tcW w:w="2574" w:type="dxa"/>
          </w:tcPr>
          <w:p w14:paraId="3B974F53" w14:textId="77777777" w:rsidR="00834E4C" w:rsidRPr="0098761B" w:rsidRDefault="00834E4C" w:rsidP="00C74110">
            <w:pPr>
              <w:rPr>
                <w:rFonts w:cstheme="minorHAnsi"/>
              </w:rPr>
            </w:pPr>
          </w:p>
        </w:tc>
        <w:tc>
          <w:tcPr>
            <w:tcW w:w="3676" w:type="dxa"/>
          </w:tcPr>
          <w:p w14:paraId="36CB0875" w14:textId="77777777" w:rsidR="00834E4C" w:rsidRPr="0098761B" w:rsidRDefault="00834E4C" w:rsidP="00C74110">
            <w:pPr>
              <w:rPr>
                <w:rFonts w:cstheme="minorHAnsi"/>
              </w:rPr>
            </w:pPr>
          </w:p>
        </w:tc>
        <w:tc>
          <w:tcPr>
            <w:tcW w:w="1837" w:type="dxa"/>
          </w:tcPr>
          <w:p w14:paraId="26103A29" w14:textId="77777777" w:rsidR="00834E4C" w:rsidRPr="0098761B" w:rsidRDefault="00834E4C" w:rsidP="00C74110">
            <w:pPr>
              <w:rPr>
                <w:rFonts w:cstheme="minorHAnsi"/>
                <w:b/>
                <w:bCs/>
              </w:rPr>
            </w:pPr>
          </w:p>
        </w:tc>
      </w:tr>
    </w:tbl>
    <w:p w14:paraId="63C08B95" w14:textId="77777777" w:rsidR="00834E4C" w:rsidRPr="0098761B" w:rsidRDefault="00834E4C" w:rsidP="00834E4C">
      <w:pPr>
        <w:pStyle w:val="NoSpacing"/>
      </w:pPr>
    </w:p>
    <w:p w14:paraId="6CB7C385" w14:textId="77777777" w:rsidR="00834E4C" w:rsidRPr="0098761B" w:rsidRDefault="00834E4C" w:rsidP="00834E4C">
      <w:pPr>
        <w:pStyle w:val="NoSpacing"/>
      </w:pPr>
      <w:r w:rsidRPr="0098761B">
        <w:t>Payments are gross (after VAT) unless indicated otherwise.</w:t>
      </w:r>
    </w:p>
    <w:p w14:paraId="60D4B0D6" w14:textId="77777777" w:rsidR="00834E4C" w:rsidRPr="0098761B" w:rsidRDefault="00834E4C" w:rsidP="00834E4C">
      <w:pPr>
        <w:pStyle w:val="NoSpacing"/>
        <w:rPr>
          <w:sz w:val="12"/>
          <w:szCs w:val="12"/>
        </w:rPr>
      </w:pPr>
    </w:p>
    <w:p w14:paraId="5A90F4C1" w14:textId="77777777" w:rsidR="00834E4C" w:rsidRPr="0098761B" w:rsidRDefault="00834E4C" w:rsidP="00834E4C">
      <w:r w:rsidRPr="0098761B">
        <w:rPr>
          <w:rFonts w:cstheme="minorHAnsi"/>
        </w:rPr>
        <w:t>Payments requiring further information, presented for approval</w:t>
      </w:r>
    </w:p>
    <w:tbl>
      <w:tblPr>
        <w:tblStyle w:val="TableGrid"/>
        <w:tblW w:w="1119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10"/>
        <w:gridCol w:w="1843"/>
        <w:gridCol w:w="1984"/>
        <w:gridCol w:w="5387"/>
        <w:gridCol w:w="1275"/>
      </w:tblGrid>
      <w:tr w:rsidR="00834E4C" w:rsidRPr="0098761B" w14:paraId="1206BDB2" w14:textId="77777777" w:rsidTr="00C74110">
        <w:tc>
          <w:tcPr>
            <w:tcW w:w="710" w:type="dxa"/>
          </w:tcPr>
          <w:p w14:paraId="060A895A" w14:textId="77777777" w:rsidR="00834E4C" w:rsidRPr="0098761B" w:rsidRDefault="00834E4C" w:rsidP="00C74110">
            <w:pPr>
              <w:pStyle w:val="Heading1"/>
              <w:rPr>
                <w:rFonts w:ascii="Palatino Linotype" w:hAnsi="Palatino Linotype" w:cs="Arial"/>
                <w:b/>
                <w:bCs/>
                <w:color w:val="auto"/>
                <w:sz w:val="24"/>
                <w:szCs w:val="24"/>
              </w:rPr>
            </w:pPr>
            <w:r w:rsidRPr="0098761B">
              <w:rPr>
                <w:rFonts w:ascii="Palatino Linotype" w:hAnsi="Palatino Linotype" w:cs="Arial"/>
                <w:b/>
                <w:bCs/>
                <w:color w:val="auto"/>
                <w:sz w:val="24"/>
                <w:szCs w:val="24"/>
              </w:rPr>
              <w:t>Ref</w:t>
            </w:r>
          </w:p>
        </w:tc>
        <w:tc>
          <w:tcPr>
            <w:tcW w:w="1843" w:type="dxa"/>
          </w:tcPr>
          <w:p w14:paraId="5D43F120" w14:textId="77777777" w:rsidR="00834E4C" w:rsidRPr="0098761B" w:rsidRDefault="00834E4C" w:rsidP="00C74110">
            <w:pPr>
              <w:pStyle w:val="Heading1"/>
              <w:rPr>
                <w:rFonts w:ascii="Palatino Linotype" w:hAnsi="Palatino Linotype" w:cs="Arial"/>
                <w:b/>
                <w:bCs/>
                <w:color w:val="auto"/>
                <w:sz w:val="24"/>
                <w:szCs w:val="24"/>
              </w:rPr>
            </w:pPr>
            <w:r w:rsidRPr="0098761B">
              <w:rPr>
                <w:rFonts w:ascii="Palatino Linotype" w:hAnsi="Palatino Linotype" w:cs="Arial"/>
                <w:b/>
                <w:bCs/>
                <w:color w:val="auto"/>
                <w:sz w:val="24"/>
                <w:szCs w:val="24"/>
              </w:rPr>
              <w:t>Payee</w:t>
            </w:r>
          </w:p>
        </w:tc>
        <w:tc>
          <w:tcPr>
            <w:tcW w:w="1984" w:type="dxa"/>
          </w:tcPr>
          <w:p w14:paraId="128631A5" w14:textId="77777777" w:rsidR="00834E4C" w:rsidRPr="0098761B" w:rsidRDefault="00834E4C" w:rsidP="00C74110">
            <w:pPr>
              <w:pStyle w:val="Heading1"/>
              <w:rPr>
                <w:rFonts w:ascii="Palatino Linotype" w:hAnsi="Palatino Linotype" w:cs="Arial"/>
                <w:b/>
                <w:bCs/>
                <w:color w:val="auto"/>
                <w:sz w:val="24"/>
                <w:szCs w:val="24"/>
              </w:rPr>
            </w:pPr>
            <w:r w:rsidRPr="0098761B">
              <w:rPr>
                <w:rFonts w:ascii="Palatino Linotype" w:hAnsi="Palatino Linotype" w:cs="Arial"/>
                <w:b/>
                <w:bCs/>
                <w:color w:val="auto"/>
                <w:sz w:val="24"/>
                <w:szCs w:val="24"/>
              </w:rPr>
              <w:t>Description</w:t>
            </w:r>
          </w:p>
        </w:tc>
        <w:tc>
          <w:tcPr>
            <w:tcW w:w="5387" w:type="dxa"/>
          </w:tcPr>
          <w:p w14:paraId="412B3253" w14:textId="77777777" w:rsidR="00834E4C" w:rsidRPr="0098761B" w:rsidRDefault="00834E4C" w:rsidP="00C74110">
            <w:pPr>
              <w:pStyle w:val="Heading1"/>
              <w:rPr>
                <w:rFonts w:ascii="Palatino Linotype" w:hAnsi="Palatino Linotype" w:cs="Arial"/>
                <w:b/>
                <w:bCs/>
                <w:color w:val="auto"/>
                <w:sz w:val="24"/>
                <w:szCs w:val="24"/>
              </w:rPr>
            </w:pPr>
            <w:r w:rsidRPr="0098761B">
              <w:rPr>
                <w:rFonts w:ascii="Palatino Linotype" w:hAnsi="Palatino Linotype" w:cs="Arial"/>
                <w:b/>
                <w:bCs/>
                <w:color w:val="auto"/>
                <w:sz w:val="24"/>
                <w:szCs w:val="24"/>
              </w:rPr>
              <w:t>Further information</w:t>
            </w:r>
          </w:p>
        </w:tc>
        <w:tc>
          <w:tcPr>
            <w:tcW w:w="1275" w:type="dxa"/>
          </w:tcPr>
          <w:p w14:paraId="31367A83" w14:textId="77777777" w:rsidR="00834E4C" w:rsidRPr="0098761B" w:rsidRDefault="00834E4C" w:rsidP="00C74110">
            <w:pPr>
              <w:pStyle w:val="Heading1"/>
              <w:rPr>
                <w:rFonts w:ascii="Palatino Linotype" w:hAnsi="Palatino Linotype" w:cs="Arial"/>
                <w:b/>
                <w:bCs/>
                <w:color w:val="auto"/>
                <w:sz w:val="24"/>
                <w:szCs w:val="24"/>
              </w:rPr>
            </w:pPr>
            <w:r w:rsidRPr="0098761B">
              <w:rPr>
                <w:rFonts w:ascii="Palatino Linotype" w:hAnsi="Palatino Linotype" w:cs="Arial"/>
                <w:b/>
                <w:bCs/>
                <w:color w:val="auto"/>
                <w:sz w:val="24"/>
                <w:szCs w:val="24"/>
              </w:rPr>
              <w:t>Amount</w:t>
            </w:r>
          </w:p>
        </w:tc>
      </w:tr>
      <w:tr w:rsidR="00834E4C" w:rsidRPr="0098761B" w14:paraId="3D13AB55" w14:textId="77777777" w:rsidTr="00C74110">
        <w:tc>
          <w:tcPr>
            <w:tcW w:w="710" w:type="dxa"/>
          </w:tcPr>
          <w:p w14:paraId="27A821CB" w14:textId="77777777" w:rsidR="00834E4C" w:rsidRPr="0098761B" w:rsidRDefault="00834E4C" w:rsidP="00C74110">
            <w:pPr>
              <w:ind w:left="173"/>
              <w:rPr>
                <w:rFonts w:cstheme="minorHAnsi"/>
                <w:b/>
              </w:rPr>
            </w:pPr>
            <w:r w:rsidRPr="0098761B">
              <w:rPr>
                <w:rFonts w:cstheme="minorHAnsi"/>
                <w:b/>
              </w:rPr>
              <w:t>A</w:t>
            </w:r>
          </w:p>
        </w:tc>
        <w:tc>
          <w:tcPr>
            <w:tcW w:w="1843" w:type="dxa"/>
          </w:tcPr>
          <w:p w14:paraId="78253133" w14:textId="77777777" w:rsidR="00834E4C" w:rsidRPr="0098761B" w:rsidRDefault="00834E4C" w:rsidP="00C74110">
            <w:pPr>
              <w:rPr>
                <w:rFonts w:cstheme="minorHAnsi"/>
              </w:rPr>
            </w:pPr>
          </w:p>
        </w:tc>
        <w:tc>
          <w:tcPr>
            <w:tcW w:w="1984" w:type="dxa"/>
          </w:tcPr>
          <w:p w14:paraId="45DD642B" w14:textId="77777777" w:rsidR="00834E4C" w:rsidRPr="0098761B" w:rsidRDefault="00834E4C" w:rsidP="00C74110">
            <w:pPr>
              <w:rPr>
                <w:rFonts w:cstheme="minorHAnsi"/>
              </w:rPr>
            </w:pPr>
          </w:p>
        </w:tc>
        <w:tc>
          <w:tcPr>
            <w:tcW w:w="5387" w:type="dxa"/>
          </w:tcPr>
          <w:p w14:paraId="59589C29" w14:textId="77777777" w:rsidR="00834E4C" w:rsidRPr="0098761B" w:rsidRDefault="00834E4C" w:rsidP="00C74110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376BC93B" w14:textId="77777777" w:rsidR="00834E4C" w:rsidRPr="0098761B" w:rsidRDefault="00834E4C" w:rsidP="00C74110">
            <w:pPr>
              <w:rPr>
                <w:rFonts w:cstheme="minorHAnsi"/>
              </w:rPr>
            </w:pPr>
          </w:p>
        </w:tc>
      </w:tr>
    </w:tbl>
    <w:p w14:paraId="36A0BFFC" w14:textId="77777777" w:rsidR="00834E4C" w:rsidRPr="0098761B" w:rsidRDefault="00834E4C" w:rsidP="00834E4C">
      <w:pPr>
        <w:pStyle w:val="NoSpacing"/>
      </w:pPr>
    </w:p>
    <w:p w14:paraId="4FF1F3CC" w14:textId="77777777" w:rsidR="00834E4C" w:rsidRPr="0098761B" w:rsidRDefault="00834E4C" w:rsidP="00834E4C">
      <w:pPr>
        <w:pStyle w:val="NoSpacing"/>
      </w:pPr>
      <w:r w:rsidRPr="0098761B">
        <w:t>Payments are gross (after VAT) unless indicated otherwise.</w:t>
      </w:r>
    </w:p>
    <w:p w14:paraId="1022BD5E" w14:textId="77777777" w:rsidR="00834E4C" w:rsidRPr="0098761B" w:rsidRDefault="00834E4C" w:rsidP="00834E4C">
      <w:pPr>
        <w:pStyle w:val="NoSpacing"/>
      </w:pPr>
    </w:p>
    <w:bookmarkEnd w:id="3"/>
    <w:p w14:paraId="1FC773FA" w14:textId="77777777" w:rsidR="00834E4C" w:rsidRPr="0098761B" w:rsidRDefault="00834E4C" w:rsidP="00834E4C">
      <w:pPr>
        <w:pStyle w:val="Default"/>
        <w:rPr>
          <w:sz w:val="23"/>
          <w:szCs w:val="23"/>
        </w:rPr>
      </w:pPr>
      <w:r w:rsidRPr="0098761B">
        <w:rPr>
          <w:sz w:val="23"/>
          <w:szCs w:val="23"/>
        </w:rPr>
        <w:t xml:space="preserve">Approved for action/payment: </w:t>
      </w:r>
    </w:p>
    <w:p w14:paraId="41B8F378" w14:textId="77777777" w:rsidR="00834E4C" w:rsidRPr="0098761B" w:rsidRDefault="00834E4C" w:rsidP="00834E4C">
      <w:pPr>
        <w:pStyle w:val="Default"/>
        <w:rPr>
          <w:sz w:val="23"/>
          <w:szCs w:val="23"/>
        </w:rPr>
      </w:pPr>
    </w:p>
    <w:p w14:paraId="6F611E87" w14:textId="77777777" w:rsidR="00834E4C" w:rsidRPr="0098761B" w:rsidRDefault="00834E4C" w:rsidP="00834E4C">
      <w:pPr>
        <w:rPr>
          <w:sz w:val="23"/>
          <w:szCs w:val="23"/>
        </w:rPr>
      </w:pPr>
      <w:r w:rsidRPr="0098761B">
        <w:rPr>
          <w:sz w:val="23"/>
          <w:szCs w:val="23"/>
        </w:rPr>
        <w:t xml:space="preserve">Signed: …………………………………………………………… </w:t>
      </w:r>
    </w:p>
    <w:p w14:paraId="7BDD1C5F" w14:textId="77777777" w:rsidR="00834E4C" w:rsidRPr="0098761B" w:rsidRDefault="00834E4C" w:rsidP="00834E4C">
      <w:pPr>
        <w:rPr>
          <w:sz w:val="23"/>
          <w:szCs w:val="23"/>
        </w:rPr>
      </w:pPr>
      <w:r w:rsidRPr="0098761B">
        <w:rPr>
          <w:sz w:val="23"/>
          <w:szCs w:val="23"/>
        </w:rPr>
        <w:t>Print Name: ………………………………………………………</w:t>
      </w:r>
    </w:p>
    <w:p w14:paraId="6C96681D" w14:textId="77777777" w:rsidR="00834E4C" w:rsidRDefault="00834E4C" w:rsidP="00834E4C">
      <w:pPr>
        <w:rPr>
          <w:rStyle w:val="Heading2Char"/>
        </w:rPr>
      </w:pPr>
      <w:r w:rsidRPr="0098761B">
        <w:rPr>
          <w:rStyle w:val="Heading2Char"/>
        </w:rPr>
        <w:t xml:space="preserve">b) Monies received </w:t>
      </w:r>
    </w:p>
    <w:p w14:paraId="61250743" w14:textId="77777777" w:rsidR="00834E4C" w:rsidRDefault="00834E4C" w:rsidP="00834E4C">
      <w:pPr>
        <w:rPr>
          <w:rStyle w:val="Heading2Char"/>
        </w:rPr>
      </w:pPr>
    </w:p>
    <w:p w14:paraId="64947060" w14:textId="77777777" w:rsidR="00834E4C" w:rsidRPr="00144D3A" w:rsidRDefault="00834E4C" w:rsidP="00834E4C">
      <w:pPr>
        <w:rPr>
          <w:rStyle w:val="Heading2Char"/>
          <w:b/>
          <w:bCs/>
          <w:color w:val="000000" w:themeColor="text1"/>
        </w:rPr>
      </w:pPr>
      <w:r w:rsidRPr="00144D3A">
        <w:rPr>
          <w:rStyle w:val="Heading2Char"/>
          <w:b/>
          <w:bCs/>
          <w:color w:val="000000" w:themeColor="text1"/>
        </w:rPr>
        <w:t>Youth Account</w:t>
      </w:r>
    </w:p>
    <w:p w14:paraId="2DA80751" w14:textId="77777777" w:rsidR="00834E4C" w:rsidRPr="00144D3A" w:rsidRDefault="00834E4C" w:rsidP="00834E4C">
      <w:pPr>
        <w:rPr>
          <w:rFonts w:asciiTheme="majorHAnsi" w:eastAsiaTheme="majorEastAsia" w:hAnsiTheme="majorHAnsi" w:cstheme="majorBidi"/>
          <w:color w:val="000000" w:themeColor="text1"/>
          <w:sz w:val="26"/>
          <w:szCs w:val="26"/>
        </w:rPr>
      </w:pPr>
      <w:r w:rsidRPr="00144D3A">
        <w:rPr>
          <w:rFonts w:asciiTheme="majorHAnsi" w:eastAsiaTheme="majorEastAsia" w:hAnsiTheme="majorHAnsi" w:cstheme="majorBidi"/>
          <w:color w:val="000000" w:themeColor="text1"/>
          <w:sz w:val="26"/>
          <w:szCs w:val="26"/>
        </w:rPr>
        <w:t>27/04/26</w:t>
      </w:r>
    </w:p>
    <w:p w14:paraId="222D6C3E" w14:textId="77777777" w:rsidR="00834E4C" w:rsidRPr="00144D3A" w:rsidRDefault="00834E4C" w:rsidP="00834E4C">
      <w:pPr>
        <w:rPr>
          <w:rFonts w:asciiTheme="majorHAnsi" w:eastAsiaTheme="majorEastAsia" w:hAnsiTheme="majorHAnsi" w:cstheme="majorBidi"/>
          <w:color w:val="000000" w:themeColor="text1"/>
          <w:sz w:val="26"/>
          <w:szCs w:val="26"/>
        </w:rPr>
      </w:pPr>
      <w:hyperlink r:id="rId10" w:history="1">
        <w:r w:rsidRPr="00144D3A">
          <w:rPr>
            <w:rStyle w:val="Hyperlink"/>
            <w:rFonts w:asciiTheme="majorHAnsi" w:eastAsiaTheme="majorEastAsia" w:hAnsiTheme="majorHAnsi" w:cstheme="majorBidi"/>
            <w:color w:val="000000" w:themeColor="text1"/>
            <w:sz w:val="26"/>
            <w:szCs w:val="26"/>
          </w:rPr>
          <w:t>Transfer from 20359090</w:t>
        </w:r>
      </w:hyperlink>
    </w:p>
    <w:p w14:paraId="439E5ABE" w14:textId="77777777" w:rsidR="00834E4C" w:rsidRDefault="00834E4C" w:rsidP="00834E4C">
      <w:pPr>
        <w:rPr>
          <w:rFonts w:asciiTheme="majorHAnsi" w:eastAsiaTheme="majorEastAsia" w:hAnsiTheme="majorHAnsi" w:cstheme="majorBidi"/>
          <w:b/>
          <w:bCs/>
          <w:color w:val="000000" w:themeColor="text1"/>
          <w:sz w:val="26"/>
          <w:szCs w:val="26"/>
        </w:rPr>
      </w:pPr>
      <w:r w:rsidRPr="00144D3A">
        <w:rPr>
          <w:rFonts w:asciiTheme="majorHAnsi" w:eastAsiaTheme="majorEastAsia" w:hAnsiTheme="majorHAnsi" w:cstheme="majorBidi"/>
          <w:b/>
          <w:bCs/>
          <w:color w:val="000000" w:themeColor="text1"/>
          <w:sz w:val="26"/>
          <w:szCs w:val="26"/>
        </w:rPr>
        <w:t>23,125.00</w:t>
      </w:r>
    </w:p>
    <w:p w14:paraId="2D0C0B28" w14:textId="77777777" w:rsidR="00834E4C" w:rsidRDefault="00834E4C" w:rsidP="00834E4C">
      <w:pPr>
        <w:rPr>
          <w:rFonts w:asciiTheme="majorHAnsi" w:eastAsiaTheme="majorEastAsia" w:hAnsiTheme="majorHAnsi" w:cstheme="majorBidi"/>
          <w:b/>
          <w:bCs/>
          <w:color w:val="000000" w:themeColor="text1"/>
          <w:sz w:val="26"/>
          <w:szCs w:val="26"/>
        </w:rPr>
      </w:pPr>
    </w:p>
    <w:p w14:paraId="4214D918" w14:textId="77777777" w:rsidR="00834E4C" w:rsidRPr="00144D3A" w:rsidRDefault="00834E4C" w:rsidP="00834E4C">
      <w:pPr>
        <w:rPr>
          <w:rFonts w:asciiTheme="majorHAnsi" w:eastAsiaTheme="majorEastAsia" w:hAnsiTheme="majorHAnsi" w:cstheme="majorBidi"/>
          <w:b/>
          <w:bCs/>
          <w:color w:val="000000" w:themeColor="text1"/>
          <w:sz w:val="26"/>
          <w:szCs w:val="26"/>
        </w:rPr>
      </w:pPr>
      <w:r w:rsidRPr="00144D3A">
        <w:rPr>
          <w:rFonts w:asciiTheme="majorHAnsi" w:eastAsiaTheme="majorEastAsia" w:hAnsiTheme="majorHAnsi" w:cstheme="majorBidi"/>
          <w:b/>
          <w:bCs/>
          <w:color w:val="000000" w:themeColor="text1"/>
          <w:sz w:val="26"/>
          <w:szCs w:val="26"/>
        </w:rPr>
        <w:t>Unity Trust</w:t>
      </w:r>
    </w:p>
    <w:p w14:paraId="34D94636" w14:textId="77777777" w:rsidR="00834E4C" w:rsidRDefault="00834E4C" w:rsidP="00834E4C">
      <w:pPr>
        <w:rPr>
          <w:rFonts w:asciiTheme="majorHAnsi" w:eastAsiaTheme="majorEastAsia" w:hAnsiTheme="majorHAnsi" w:cstheme="majorBidi"/>
          <w:color w:val="000000" w:themeColor="text1"/>
          <w:sz w:val="26"/>
          <w:szCs w:val="26"/>
        </w:rPr>
      </w:pPr>
    </w:p>
    <w:p w14:paraId="0E674CF4" w14:textId="77777777" w:rsidR="00834E4C" w:rsidRPr="00BD226B" w:rsidRDefault="00834E4C" w:rsidP="00834E4C">
      <w:pPr>
        <w:rPr>
          <w:rFonts w:asciiTheme="majorHAnsi" w:eastAsiaTheme="majorEastAsia" w:hAnsiTheme="majorHAnsi" w:cstheme="majorBidi"/>
          <w:b/>
          <w:bCs/>
          <w:color w:val="000000" w:themeColor="text1"/>
          <w:sz w:val="26"/>
          <w:szCs w:val="26"/>
        </w:rPr>
      </w:pPr>
      <w:r w:rsidRPr="00BD226B">
        <w:rPr>
          <w:rFonts w:asciiTheme="majorHAnsi" w:eastAsiaTheme="majorEastAsia" w:hAnsiTheme="majorHAnsi" w:cstheme="majorBidi"/>
          <w:b/>
          <w:bCs/>
          <w:color w:val="000000" w:themeColor="text1"/>
          <w:sz w:val="26"/>
          <w:szCs w:val="26"/>
        </w:rPr>
        <w:t>Monday 27th April 2026</w:t>
      </w:r>
    </w:p>
    <w:p w14:paraId="2BFFDD1F" w14:textId="77777777" w:rsidR="00834E4C" w:rsidRPr="00BD226B" w:rsidRDefault="00834E4C" w:rsidP="00834E4C">
      <w:pPr>
        <w:rPr>
          <w:rFonts w:asciiTheme="majorHAnsi" w:eastAsiaTheme="majorEastAsia" w:hAnsiTheme="majorHAnsi" w:cstheme="majorBidi"/>
          <w:color w:val="000000" w:themeColor="text1"/>
          <w:sz w:val="26"/>
          <w:szCs w:val="26"/>
        </w:rPr>
      </w:pPr>
      <w:r w:rsidRPr="00BD226B">
        <w:rPr>
          <w:rFonts w:asciiTheme="majorHAnsi" w:eastAsiaTheme="majorEastAsia" w:hAnsiTheme="majorHAnsi" w:cstheme="majorBidi"/>
          <w:color w:val="000000" w:themeColor="text1"/>
          <w:sz w:val="26"/>
          <w:szCs w:val="26"/>
        </w:rPr>
        <w:t>27/04/26</w:t>
      </w:r>
    </w:p>
    <w:p w14:paraId="11D2B5BF" w14:textId="77777777" w:rsidR="00834E4C" w:rsidRPr="00BD226B" w:rsidRDefault="00834E4C" w:rsidP="00834E4C">
      <w:pPr>
        <w:rPr>
          <w:rFonts w:asciiTheme="majorHAnsi" w:eastAsiaTheme="majorEastAsia" w:hAnsiTheme="majorHAnsi" w:cstheme="majorBidi"/>
          <w:color w:val="000000" w:themeColor="text1"/>
          <w:sz w:val="26"/>
          <w:szCs w:val="26"/>
        </w:rPr>
      </w:pPr>
      <w:hyperlink r:id="rId11" w:history="1">
        <w:r w:rsidRPr="00BD226B">
          <w:rPr>
            <w:rStyle w:val="Hyperlink"/>
            <w:rFonts w:asciiTheme="majorHAnsi" w:eastAsiaTheme="majorEastAsia" w:hAnsiTheme="majorHAnsi" w:cstheme="majorBidi"/>
            <w:sz w:val="26"/>
            <w:szCs w:val="26"/>
          </w:rPr>
          <w:t>COXHOE VILLAGE HAL</w:t>
        </w:r>
      </w:hyperlink>
      <w:r w:rsidRPr="00BD226B">
        <w:rPr>
          <w:rFonts w:asciiTheme="majorHAnsi" w:eastAsiaTheme="majorEastAsia" w:hAnsiTheme="majorHAnsi" w:cstheme="majorBidi"/>
          <w:color w:val="000000" w:themeColor="text1"/>
          <w:sz w:val="26"/>
          <w:szCs w:val="26"/>
        </w:rPr>
        <w:t>•2601</w:t>
      </w:r>
    </w:p>
    <w:p w14:paraId="5B931ECD" w14:textId="77777777" w:rsidR="00834E4C" w:rsidRPr="00BD226B" w:rsidRDefault="00834E4C" w:rsidP="00834E4C">
      <w:pPr>
        <w:rPr>
          <w:rFonts w:asciiTheme="majorHAnsi" w:eastAsiaTheme="majorEastAsia" w:hAnsiTheme="majorHAnsi" w:cstheme="majorBidi"/>
          <w:color w:val="000000" w:themeColor="text1"/>
          <w:sz w:val="26"/>
          <w:szCs w:val="26"/>
        </w:rPr>
      </w:pPr>
      <w:r w:rsidRPr="00BD226B">
        <w:rPr>
          <w:rFonts w:asciiTheme="majorHAnsi" w:eastAsiaTheme="majorEastAsia" w:hAnsiTheme="majorHAnsi" w:cstheme="majorBidi"/>
          <w:b/>
          <w:bCs/>
          <w:color w:val="000000" w:themeColor="text1"/>
          <w:sz w:val="26"/>
          <w:szCs w:val="26"/>
        </w:rPr>
        <w:t>166.10</w:t>
      </w:r>
    </w:p>
    <w:p w14:paraId="36118414" w14:textId="77777777" w:rsidR="00834E4C" w:rsidRPr="00BD226B" w:rsidRDefault="00834E4C" w:rsidP="00834E4C">
      <w:pPr>
        <w:rPr>
          <w:rFonts w:asciiTheme="majorHAnsi" w:eastAsiaTheme="majorEastAsia" w:hAnsiTheme="majorHAnsi" w:cstheme="majorBidi"/>
          <w:b/>
          <w:bCs/>
          <w:color w:val="000000" w:themeColor="text1"/>
          <w:sz w:val="26"/>
          <w:szCs w:val="26"/>
        </w:rPr>
      </w:pPr>
      <w:r w:rsidRPr="00BD226B">
        <w:rPr>
          <w:rFonts w:asciiTheme="majorHAnsi" w:eastAsiaTheme="majorEastAsia" w:hAnsiTheme="majorHAnsi" w:cstheme="majorBidi"/>
          <w:b/>
          <w:bCs/>
          <w:color w:val="000000" w:themeColor="text1"/>
          <w:sz w:val="26"/>
          <w:szCs w:val="26"/>
        </w:rPr>
        <w:t>Friday 24th April 2026</w:t>
      </w:r>
    </w:p>
    <w:p w14:paraId="5904B26E" w14:textId="77777777" w:rsidR="00834E4C" w:rsidRPr="00BD226B" w:rsidRDefault="00834E4C" w:rsidP="00834E4C">
      <w:pPr>
        <w:rPr>
          <w:rFonts w:asciiTheme="majorHAnsi" w:eastAsiaTheme="majorEastAsia" w:hAnsiTheme="majorHAnsi" w:cstheme="majorBidi"/>
          <w:color w:val="000000" w:themeColor="text1"/>
          <w:sz w:val="26"/>
          <w:szCs w:val="26"/>
        </w:rPr>
      </w:pPr>
      <w:r w:rsidRPr="00BD226B">
        <w:rPr>
          <w:rFonts w:asciiTheme="majorHAnsi" w:eastAsiaTheme="majorEastAsia" w:hAnsiTheme="majorHAnsi" w:cstheme="majorBidi"/>
          <w:color w:val="000000" w:themeColor="text1"/>
          <w:sz w:val="26"/>
          <w:szCs w:val="26"/>
        </w:rPr>
        <w:t>24/04/26</w:t>
      </w:r>
    </w:p>
    <w:p w14:paraId="243E0486" w14:textId="77777777" w:rsidR="00834E4C" w:rsidRPr="00BD226B" w:rsidRDefault="00834E4C" w:rsidP="00834E4C">
      <w:pPr>
        <w:rPr>
          <w:rFonts w:asciiTheme="majorHAnsi" w:eastAsiaTheme="majorEastAsia" w:hAnsiTheme="majorHAnsi" w:cstheme="majorBidi"/>
          <w:color w:val="000000" w:themeColor="text1"/>
          <w:sz w:val="26"/>
          <w:szCs w:val="26"/>
        </w:rPr>
      </w:pPr>
      <w:r w:rsidRPr="00BD226B">
        <w:rPr>
          <w:rFonts w:asciiTheme="majorHAnsi" w:eastAsiaTheme="majorEastAsia" w:hAnsiTheme="majorHAnsi" w:cstheme="majorBidi"/>
          <w:color w:val="000000" w:themeColor="text1"/>
          <w:sz w:val="26"/>
          <w:szCs w:val="26"/>
        </w:rPr>
        <w:lastRenderedPageBreak/>
        <w:t>YOUTH</w:t>
      </w:r>
    </w:p>
    <w:p w14:paraId="7A4044FE" w14:textId="77777777" w:rsidR="00834E4C" w:rsidRPr="00BD226B" w:rsidRDefault="00834E4C" w:rsidP="00834E4C">
      <w:pPr>
        <w:rPr>
          <w:rFonts w:asciiTheme="majorHAnsi" w:eastAsiaTheme="majorEastAsia" w:hAnsiTheme="majorHAnsi" w:cstheme="majorBidi"/>
          <w:color w:val="000000" w:themeColor="text1"/>
          <w:sz w:val="26"/>
          <w:szCs w:val="26"/>
        </w:rPr>
      </w:pPr>
      <w:r w:rsidRPr="00BD226B">
        <w:rPr>
          <w:rFonts w:asciiTheme="majorHAnsi" w:eastAsiaTheme="majorEastAsia" w:hAnsiTheme="majorHAnsi" w:cstheme="majorBidi"/>
          <w:b/>
          <w:bCs/>
          <w:color w:val="000000" w:themeColor="text1"/>
          <w:sz w:val="26"/>
          <w:szCs w:val="26"/>
        </w:rPr>
        <w:t>6.00</w:t>
      </w:r>
    </w:p>
    <w:p w14:paraId="0EA3CCF2" w14:textId="77777777" w:rsidR="00834E4C" w:rsidRPr="00BD226B" w:rsidRDefault="00834E4C" w:rsidP="00834E4C">
      <w:pPr>
        <w:rPr>
          <w:rFonts w:asciiTheme="majorHAnsi" w:eastAsiaTheme="majorEastAsia" w:hAnsiTheme="majorHAnsi" w:cstheme="majorBidi"/>
          <w:b/>
          <w:bCs/>
          <w:color w:val="000000" w:themeColor="text1"/>
          <w:sz w:val="26"/>
          <w:szCs w:val="26"/>
        </w:rPr>
      </w:pPr>
      <w:r w:rsidRPr="00BD226B">
        <w:rPr>
          <w:rFonts w:asciiTheme="majorHAnsi" w:eastAsiaTheme="majorEastAsia" w:hAnsiTheme="majorHAnsi" w:cstheme="majorBidi"/>
          <w:b/>
          <w:bCs/>
          <w:color w:val="000000" w:themeColor="text1"/>
          <w:sz w:val="26"/>
          <w:szCs w:val="26"/>
        </w:rPr>
        <w:t>Wednesday 22nd April 2026</w:t>
      </w:r>
    </w:p>
    <w:p w14:paraId="3CFA1F61" w14:textId="77777777" w:rsidR="00834E4C" w:rsidRPr="00BD226B" w:rsidRDefault="00834E4C" w:rsidP="00834E4C">
      <w:pPr>
        <w:rPr>
          <w:rFonts w:asciiTheme="majorHAnsi" w:eastAsiaTheme="majorEastAsia" w:hAnsiTheme="majorHAnsi" w:cstheme="majorBidi"/>
          <w:color w:val="000000" w:themeColor="text1"/>
          <w:sz w:val="26"/>
          <w:szCs w:val="26"/>
        </w:rPr>
      </w:pPr>
      <w:r w:rsidRPr="00BD226B">
        <w:rPr>
          <w:rFonts w:asciiTheme="majorHAnsi" w:eastAsiaTheme="majorEastAsia" w:hAnsiTheme="majorHAnsi" w:cstheme="majorBidi"/>
          <w:color w:val="000000" w:themeColor="text1"/>
          <w:sz w:val="26"/>
          <w:szCs w:val="26"/>
        </w:rPr>
        <w:t>22/04/26</w:t>
      </w:r>
    </w:p>
    <w:p w14:paraId="6292A04E" w14:textId="77777777" w:rsidR="00834E4C" w:rsidRPr="00BD226B" w:rsidRDefault="00834E4C" w:rsidP="00834E4C">
      <w:pPr>
        <w:rPr>
          <w:rFonts w:asciiTheme="majorHAnsi" w:eastAsiaTheme="majorEastAsia" w:hAnsiTheme="majorHAnsi" w:cstheme="majorBidi"/>
          <w:color w:val="000000" w:themeColor="text1"/>
          <w:sz w:val="26"/>
          <w:szCs w:val="26"/>
        </w:rPr>
      </w:pPr>
      <w:hyperlink r:id="rId12" w:history="1">
        <w:r w:rsidRPr="00BD226B">
          <w:rPr>
            <w:rStyle w:val="Hyperlink"/>
            <w:rFonts w:asciiTheme="majorHAnsi" w:eastAsiaTheme="majorEastAsia" w:hAnsiTheme="majorHAnsi" w:cstheme="majorBidi"/>
            <w:sz w:val="26"/>
            <w:szCs w:val="26"/>
          </w:rPr>
          <w:t>Inward Payment - ALIGN PROPERTY PARTNERS LIMITED</w:t>
        </w:r>
      </w:hyperlink>
    </w:p>
    <w:p w14:paraId="2E1CC8E6" w14:textId="77777777" w:rsidR="00834E4C" w:rsidRPr="00BD226B" w:rsidRDefault="00834E4C" w:rsidP="00834E4C">
      <w:pPr>
        <w:rPr>
          <w:rFonts w:asciiTheme="majorHAnsi" w:eastAsiaTheme="majorEastAsia" w:hAnsiTheme="majorHAnsi" w:cstheme="majorBidi"/>
          <w:color w:val="000000" w:themeColor="text1"/>
          <w:sz w:val="26"/>
          <w:szCs w:val="26"/>
        </w:rPr>
      </w:pPr>
      <w:r w:rsidRPr="00BD226B">
        <w:rPr>
          <w:rFonts w:asciiTheme="majorHAnsi" w:eastAsiaTheme="majorEastAsia" w:hAnsiTheme="majorHAnsi" w:cstheme="majorBidi"/>
          <w:b/>
          <w:bCs/>
          <w:color w:val="000000" w:themeColor="text1"/>
          <w:sz w:val="26"/>
          <w:szCs w:val="26"/>
        </w:rPr>
        <w:t>4,500.00</w:t>
      </w:r>
    </w:p>
    <w:p w14:paraId="2153DD00" w14:textId="77777777" w:rsidR="00834E4C" w:rsidRPr="00BD226B" w:rsidRDefault="00834E4C" w:rsidP="00834E4C">
      <w:pPr>
        <w:rPr>
          <w:rFonts w:asciiTheme="majorHAnsi" w:eastAsiaTheme="majorEastAsia" w:hAnsiTheme="majorHAnsi" w:cstheme="majorBidi"/>
          <w:b/>
          <w:bCs/>
          <w:color w:val="000000" w:themeColor="text1"/>
          <w:sz w:val="26"/>
          <w:szCs w:val="26"/>
        </w:rPr>
      </w:pPr>
      <w:r w:rsidRPr="00BD226B">
        <w:rPr>
          <w:rFonts w:asciiTheme="majorHAnsi" w:eastAsiaTheme="majorEastAsia" w:hAnsiTheme="majorHAnsi" w:cstheme="majorBidi"/>
          <w:b/>
          <w:bCs/>
          <w:color w:val="000000" w:themeColor="text1"/>
          <w:sz w:val="26"/>
          <w:szCs w:val="26"/>
        </w:rPr>
        <w:t>Tuesday 7th April 2026</w:t>
      </w:r>
    </w:p>
    <w:p w14:paraId="2951FA61" w14:textId="77777777" w:rsidR="00834E4C" w:rsidRPr="00BD226B" w:rsidRDefault="00834E4C" w:rsidP="00834E4C">
      <w:pPr>
        <w:rPr>
          <w:rFonts w:asciiTheme="majorHAnsi" w:eastAsiaTheme="majorEastAsia" w:hAnsiTheme="majorHAnsi" w:cstheme="majorBidi"/>
          <w:color w:val="000000" w:themeColor="text1"/>
          <w:sz w:val="26"/>
          <w:szCs w:val="26"/>
        </w:rPr>
      </w:pPr>
      <w:r w:rsidRPr="00BD226B">
        <w:rPr>
          <w:rFonts w:asciiTheme="majorHAnsi" w:eastAsiaTheme="majorEastAsia" w:hAnsiTheme="majorHAnsi" w:cstheme="majorBidi"/>
          <w:color w:val="000000" w:themeColor="text1"/>
          <w:sz w:val="26"/>
          <w:szCs w:val="26"/>
        </w:rPr>
        <w:t>07/04/26</w:t>
      </w:r>
    </w:p>
    <w:p w14:paraId="48FF299D" w14:textId="77777777" w:rsidR="00834E4C" w:rsidRPr="00BD226B" w:rsidRDefault="00834E4C" w:rsidP="00834E4C">
      <w:pPr>
        <w:rPr>
          <w:rFonts w:asciiTheme="majorHAnsi" w:eastAsiaTheme="majorEastAsia" w:hAnsiTheme="majorHAnsi" w:cstheme="majorBidi"/>
          <w:color w:val="000000" w:themeColor="text1"/>
          <w:sz w:val="26"/>
          <w:szCs w:val="26"/>
        </w:rPr>
      </w:pPr>
      <w:hyperlink r:id="rId13" w:history="1">
        <w:r w:rsidRPr="00BD226B">
          <w:rPr>
            <w:rStyle w:val="Hyperlink"/>
            <w:rFonts w:asciiTheme="majorHAnsi" w:eastAsiaTheme="majorEastAsia" w:hAnsiTheme="majorHAnsi" w:cstheme="majorBidi"/>
            <w:sz w:val="26"/>
            <w:szCs w:val="26"/>
          </w:rPr>
          <w:t>DURHAM COUNTY COUN</w:t>
        </w:r>
      </w:hyperlink>
      <w:r w:rsidRPr="00BD226B">
        <w:rPr>
          <w:rFonts w:asciiTheme="majorHAnsi" w:eastAsiaTheme="majorEastAsia" w:hAnsiTheme="majorHAnsi" w:cstheme="majorBidi"/>
          <w:color w:val="000000" w:themeColor="text1"/>
          <w:sz w:val="26"/>
          <w:szCs w:val="26"/>
        </w:rPr>
        <w:t>•4515295</w:t>
      </w:r>
    </w:p>
    <w:p w14:paraId="7FEC45B9" w14:textId="77777777" w:rsidR="00834E4C" w:rsidRPr="00BD226B" w:rsidRDefault="00834E4C" w:rsidP="00834E4C">
      <w:pPr>
        <w:rPr>
          <w:rFonts w:asciiTheme="majorHAnsi" w:eastAsiaTheme="majorEastAsia" w:hAnsiTheme="majorHAnsi" w:cstheme="majorBidi"/>
          <w:color w:val="000000" w:themeColor="text1"/>
          <w:sz w:val="26"/>
          <w:szCs w:val="26"/>
        </w:rPr>
      </w:pPr>
      <w:r w:rsidRPr="00BD226B">
        <w:rPr>
          <w:rFonts w:asciiTheme="majorHAnsi" w:eastAsiaTheme="majorEastAsia" w:hAnsiTheme="majorHAnsi" w:cstheme="majorBidi"/>
          <w:b/>
          <w:bCs/>
          <w:color w:val="000000" w:themeColor="text1"/>
          <w:sz w:val="26"/>
          <w:szCs w:val="26"/>
        </w:rPr>
        <w:t>86,923.80</w:t>
      </w:r>
    </w:p>
    <w:p w14:paraId="263BB44F" w14:textId="77777777" w:rsidR="00834E4C" w:rsidRPr="00BD226B" w:rsidRDefault="00834E4C" w:rsidP="00834E4C">
      <w:pPr>
        <w:rPr>
          <w:rFonts w:asciiTheme="majorHAnsi" w:eastAsiaTheme="majorEastAsia" w:hAnsiTheme="majorHAnsi" w:cstheme="majorBidi"/>
          <w:b/>
          <w:bCs/>
          <w:color w:val="000000" w:themeColor="text1"/>
          <w:sz w:val="26"/>
          <w:szCs w:val="26"/>
        </w:rPr>
      </w:pPr>
      <w:r w:rsidRPr="00BD226B">
        <w:rPr>
          <w:rFonts w:asciiTheme="majorHAnsi" w:eastAsiaTheme="majorEastAsia" w:hAnsiTheme="majorHAnsi" w:cstheme="majorBidi"/>
          <w:b/>
          <w:bCs/>
          <w:color w:val="000000" w:themeColor="text1"/>
          <w:sz w:val="26"/>
          <w:szCs w:val="26"/>
        </w:rPr>
        <w:t>Wednesday 1st April 2026</w:t>
      </w:r>
    </w:p>
    <w:p w14:paraId="5B80F5F7" w14:textId="77777777" w:rsidR="00834E4C" w:rsidRPr="00BD226B" w:rsidRDefault="00834E4C" w:rsidP="00834E4C">
      <w:pPr>
        <w:rPr>
          <w:rFonts w:asciiTheme="majorHAnsi" w:eastAsiaTheme="majorEastAsia" w:hAnsiTheme="majorHAnsi" w:cstheme="majorBidi"/>
          <w:color w:val="000000" w:themeColor="text1"/>
          <w:sz w:val="26"/>
          <w:szCs w:val="26"/>
        </w:rPr>
      </w:pPr>
      <w:r w:rsidRPr="00BD226B">
        <w:rPr>
          <w:rFonts w:asciiTheme="majorHAnsi" w:eastAsiaTheme="majorEastAsia" w:hAnsiTheme="majorHAnsi" w:cstheme="majorBidi"/>
          <w:color w:val="000000" w:themeColor="text1"/>
          <w:sz w:val="26"/>
          <w:szCs w:val="26"/>
        </w:rPr>
        <w:t>01/04/26</w:t>
      </w:r>
    </w:p>
    <w:p w14:paraId="7D68F891" w14:textId="77777777" w:rsidR="00834E4C" w:rsidRPr="00BD226B" w:rsidRDefault="00834E4C" w:rsidP="00834E4C">
      <w:pPr>
        <w:rPr>
          <w:rFonts w:asciiTheme="majorHAnsi" w:eastAsiaTheme="majorEastAsia" w:hAnsiTheme="majorHAnsi" w:cstheme="majorBidi"/>
          <w:color w:val="000000" w:themeColor="text1"/>
          <w:sz w:val="26"/>
          <w:szCs w:val="26"/>
        </w:rPr>
      </w:pPr>
      <w:hyperlink r:id="rId14" w:history="1">
        <w:r w:rsidRPr="00BD226B">
          <w:rPr>
            <w:rStyle w:val="Hyperlink"/>
            <w:rFonts w:asciiTheme="majorHAnsi" w:eastAsiaTheme="majorEastAsia" w:hAnsiTheme="majorHAnsi" w:cstheme="majorBidi"/>
            <w:sz w:val="26"/>
            <w:szCs w:val="26"/>
          </w:rPr>
          <w:t>COXH UNI FOO CLU</w:t>
        </w:r>
      </w:hyperlink>
      <w:r w:rsidRPr="00BD226B">
        <w:rPr>
          <w:rFonts w:asciiTheme="majorHAnsi" w:eastAsiaTheme="majorEastAsia" w:hAnsiTheme="majorHAnsi" w:cstheme="majorBidi"/>
          <w:color w:val="000000" w:themeColor="text1"/>
          <w:sz w:val="26"/>
          <w:szCs w:val="26"/>
        </w:rPr>
        <w:t>•COXHOE UNITED</w:t>
      </w:r>
    </w:p>
    <w:p w14:paraId="3F14CBD6" w14:textId="77777777" w:rsidR="00834E4C" w:rsidRPr="00BD226B" w:rsidRDefault="00834E4C" w:rsidP="00834E4C">
      <w:pPr>
        <w:rPr>
          <w:rFonts w:asciiTheme="majorHAnsi" w:eastAsiaTheme="majorEastAsia" w:hAnsiTheme="majorHAnsi" w:cstheme="majorBidi"/>
          <w:color w:val="000000" w:themeColor="text1"/>
          <w:sz w:val="26"/>
          <w:szCs w:val="26"/>
        </w:rPr>
      </w:pPr>
      <w:r w:rsidRPr="00BD226B">
        <w:rPr>
          <w:rFonts w:asciiTheme="majorHAnsi" w:eastAsiaTheme="majorEastAsia" w:hAnsiTheme="majorHAnsi" w:cstheme="majorBidi"/>
          <w:b/>
          <w:bCs/>
          <w:color w:val="000000" w:themeColor="text1"/>
          <w:sz w:val="26"/>
          <w:szCs w:val="26"/>
        </w:rPr>
        <w:t>200.00</w:t>
      </w:r>
    </w:p>
    <w:p w14:paraId="1BDC9FA5" w14:textId="77777777" w:rsidR="00834E4C" w:rsidRPr="00BD226B" w:rsidRDefault="00834E4C" w:rsidP="00834E4C">
      <w:pPr>
        <w:rPr>
          <w:rFonts w:asciiTheme="majorHAnsi" w:eastAsiaTheme="majorEastAsia" w:hAnsiTheme="majorHAnsi" w:cstheme="majorBidi"/>
          <w:b/>
          <w:bCs/>
          <w:color w:val="000000" w:themeColor="text1"/>
          <w:sz w:val="26"/>
          <w:szCs w:val="26"/>
        </w:rPr>
      </w:pPr>
      <w:r w:rsidRPr="00BD226B">
        <w:rPr>
          <w:rFonts w:asciiTheme="majorHAnsi" w:eastAsiaTheme="majorEastAsia" w:hAnsiTheme="majorHAnsi" w:cstheme="majorBidi"/>
          <w:b/>
          <w:bCs/>
          <w:color w:val="000000" w:themeColor="text1"/>
          <w:sz w:val="26"/>
          <w:szCs w:val="26"/>
        </w:rPr>
        <w:t>Wednesday 25th March 2026</w:t>
      </w:r>
    </w:p>
    <w:p w14:paraId="79E53AAE" w14:textId="77777777" w:rsidR="00834E4C" w:rsidRPr="00BD226B" w:rsidRDefault="00834E4C" w:rsidP="00834E4C">
      <w:pPr>
        <w:rPr>
          <w:rFonts w:asciiTheme="majorHAnsi" w:eastAsiaTheme="majorEastAsia" w:hAnsiTheme="majorHAnsi" w:cstheme="majorBidi"/>
          <w:color w:val="000000" w:themeColor="text1"/>
          <w:sz w:val="26"/>
          <w:szCs w:val="26"/>
        </w:rPr>
      </w:pPr>
      <w:r w:rsidRPr="00BD226B">
        <w:rPr>
          <w:rFonts w:asciiTheme="majorHAnsi" w:eastAsiaTheme="majorEastAsia" w:hAnsiTheme="majorHAnsi" w:cstheme="majorBidi"/>
          <w:color w:val="000000" w:themeColor="text1"/>
          <w:sz w:val="26"/>
          <w:szCs w:val="26"/>
        </w:rPr>
        <w:t>25/03/26</w:t>
      </w:r>
    </w:p>
    <w:p w14:paraId="6A0918D3" w14:textId="77777777" w:rsidR="00834E4C" w:rsidRPr="00BD226B" w:rsidRDefault="00834E4C" w:rsidP="00834E4C">
      <w:pPr>
        <w:rPr>
          <w:rFonts w:asciiTheme="majorHAnsi" w:eastAsiaTheme="majorEastAsia" w:hAnsiTheme="majorHAnsi" w:cstheme="majorBidi"/>
          <w:color w:val="000000" w:themeColor="text1"/>
          <w:sz w:val="26"/>
          <w:szCs w:val="26"/>
        </w:rPr>
      </w:pPr>
      <w:hyperlink r:id="rId15" w:history="1">
        <w:r w:rsidRPr="00BD226B">
          <w:rPr>
            <w:rStyle w:val="Hyperlink"/>
            <w:rFonts w:asciiTheme="majorHAnsi" w:eastAsiaTheme="majorEastAsia" w:hAnsiTheme="majorHAnsi" w:cstheme="majorBidi"/>
            <w:sz w:val="26"/>
            <w:szCs w:val="26"/>
          </w:rPr>
          <w:t>DURHAM COUNTY COUN</w:t>
        </w:r>
      </w:hyperlink>
      <w:r w:rsidRPr="00BD226B">
        <w:rPr>
          <w:rFonts w:asciiTheme="majorHAnsi" w:eastAsiaTheme="majorEastAsia" w:hAnsiTheme="majorHAnsi" w:cstheme="majorBidi"/>
          <w:color w:val="000000" w:themeColor="text1"/>
          <w:sz w:val="26"/>
          <w:szCs w:val="26"/>
        </w:rPr>
        <w:t>•4511489</w:t>
      </w:r>
    </w:p>
    <w:p w14:paraId="7A0A3AFA" w14:textId="77777777" w:rsidR="00834E4C" w:rsidRPr="00BD226B" w:rsidRDefault="00834E4C" w:rsidP="00834E4C">
      <w:pPr>
        <w:rPr>
          <w:rFonts w:asciiTheme="majorHAnsi" w:eastAsiaTheme="majorEastAsia" w:hAnsiTheme="majorHAnsi" w:cstheme="majorBidi"/>
          <w:color w:val="000000" w:themeColor="text1"/>
          <w:sz w:val="26"/>
          <w:szCs w:val="26"/>
        </w:rPr>
      </w:pPr>
      <w:r w:rsidRPr="00BD226B">
        <w:rPr>
          <w:rFonts w:asciiTheme="majorHAnsi" w:eastAsiaTheme="majorEastAsia" w:hAnsiTheme="majorHAnsi" w:cstheme="majorBidi"/>
          <w:b/>
          <w:bCs/>
          <w:color w:val="000000" w:themeColor="text1"/>
          <w:sz w:val="26"/>
          <w:szCs w:val="26"/>
        </w:rPr>
        <w:t>9,886.00</w:t>
      </w:r>
    </w:p>
    <w:p w14:paraId="75859156" w14:textId="77777777" w:rsidR="00834E4C" w:rsidRPr="00BD226B" w:rsidRDefault="00834E4C" w:rsidP="00834E4C">
      <w:pPr>
        <w:rPr>
          <w:rFonts w:asciiTheme="majorHAnsi" w:eastAsiaTheme="majorEastAsia" w:hAnsiTheme="majorHAnsi" w:cstheme="majorBidi"/>
          <w:b/>
          <w:bCs/>
          <w:color w:val="000000" w:themeColor="text1"/>
          <w:sz w:val="26"/>
          <w:szCs w:val="26"/>
        </w:rPr>
      </w:pPr>
      <w:r w:rsidRPr="00BD226B">
        <w:rPr>
          <w:rFonts w:asciiTheme="majorHAnsi" w:eastAsiaTheme="majorEastAsia" w:hAnsiTheme="majorHAnsi" w:cstheme="majorBidi"/>
          <w:b/>
          <w:bCs/>
          <w:color w:val="000000" w:themeColor="text1"/>
          <w:sz w:val="26"/>
          <w:szCs w:val="26"/>
        </w:rPr>
        <w:t>Friday 6th March 2026</w:t>
      </w:r>
    </w:p>
    <w:p w14:paraId="20258EA6" w14:textId="77777777" w:rsidR="00834E4C" w:rsidRPr="00BD226B" w:rsidRDefault="00834E4C" w:rsidP="00834E4C">
      <w:pPr>
        <w:rPr>
          <w:rFonts w:asciiTheme="majorHAnsi" w:eastAsiaTheme="majorEastAsia" w:hAnsiTheme="majorHAnsi" w:cstheme="majorBidi"/>
          <w:color w:val="000000" w:themeColor="text1"/>
          <w:sz w:val="26"/>
          <w:szCs w:val="26"/>
        </w:rPr>
      </w:pPr>
      <w:r w:rsidRPr="00BD226B">
        <w:rPr>
          <w:rFonts w:asciiTheme="majorHAnsi" w:eastAsiaTheme="majorEastAsia" w:hAnsiTheme="majorHAnsi" w:cstheme="majorBidi"/>
          <w:color w:val="000000" w:themeColor="text1"/>
          <w:sz w:val="26"/>
          <w:szCs w:val="26"/>
        </w:rPr>
        <w:t>06/03/26</w:t>
      </w:r>
    </w:p>
    <w:p w14:paraId="5BDE3A43" w14:textId="77777777" w:rsidR="00834E4C" w:rsidRPr="00BD226B" w:rsidRDefault="00834E4C" w:rsidP="00834E4C">
      <w:pPr>
        <w:rPr>
          <w:rFonts w:asciiTheme="majorHAnsi" w:eastAsiaTheme="majorEastAsia" w:hAnsiTheme="majorHAnsi" w:cstheme="majorBidi"/>
          <w:color w:val="000000" w:themeColor="text1"/>
          <w:sz w:val="26"/>
          <w:szCs w:val="26"/>
        </w:rPr>
      </w:pPr>
      <w:r w:rsidRPr="00BD226B">
        <w:rPr>
          <w:rFonts w:asciiTheme="majorHAnsi" w:eastAsiaTheme="majorEastAsia" w:hAnsiTheme="majorHAnsi" w:cstheme="majorBidi"/>
          <w:color w:val="000000" w:themeColor="text1"/>
          <w:sz w:val="26"/>
          <w:szCs w:val="26"/>
        </w:rPr>
        <w:t>YOUTH</w:t>
      </w:r>
    </w:p>
    <w:p w14:paraId="776E12E0" w14:textId="77777777" w:rsidR="00834E4C" w:rsidRPr="00BD226B" w:rsidRDefault="00834E4C" w:rsidP="00834E4C">
      <w:pPr>
        <w:rPr>
          <w:rFonts w:asciiTheme="majorHAnsi" w:eastAsiaTheme="majorEastAsia" w:hAnsiTheme="majorHAnsi" w:cstheme="majorBidi"/>
          <w:color w:val="000000" w:themeColor="text1"/>
          <w:sz w:val="26"/>
          <w:szCs w:val="26"/>
        </w:rPr>
      </w:pPr>
      <w:r w:rsidRPr="00BD226B">
        <w:rPr>
          <w:rFonts w:asciiTheme="majorHAnsi" w:eastAsiaTheme="majorEastAsia" w:hAnsiTheme="majorHAnsi" w:cstheme="majorBidi"/>
          <w:b/>
          <w:bCs/>
          <w:color w:val="000000" w:themeColor="text1"/>
          <w:sz w:val="26"/>
          <w:szCs w:val="26"/>
        </w:rPr>
        <w:t>5.00</w:t>
      </w:r>
    </w:p>
    <w:p w14:paraId="54D702DA" w14:textId="77777777" w:rsidR="00834E4C" w:rsidRPr="00BD226B" w:rsidRDefault="00834E4C" w:rsidP="00834E4C">
      <w:pPr>
        <w:rPr>
          <w:rFonts w:asciiTheme="majorHAnsi" w:eastAsiaTheme="majorEastAsia" w:hAnsiTheme="majorHAnsi" w:cstheme="majorBidi"/>
          <w:b/>
          <w:bCs/>
          <w:color w:val="000000" w:themeColor="text1"/>
          <w:sz w:val="26"/>
          <w:szCs w:val="26"/>
        </w:rPr>
      </w:pPr>
      <w:r w:rsidRPr="00BD226B">
        <w:rPr>
          <w:rFonts w:asciiTheme="majorHAnsi" w:eastAsiaTheme="majorEastAsia" w:hAnsiTheme="majorHAnsi" w:cstheme="majorBidi"/>
          <w:b/>
          <w:bCs/>
          <w:color w:val="000000" w:themeColor="text1"/>
          <w:sz w:val="26"/>
          <w:szCs w:val="26"/>
        </w:rPr>
        <w:t>Monday 2nd March 2026</w:t>
      </w:r>
    </w:p>
    <w:p w14:paraId="57953930" w14:textId="77777777" w:rsidR="00834E4C" w:rsidRPr="00BD226B" w:rsidRDefault="00834E4C" w:rsidP="00834E4C">
      <w:pPr>
        <w:rPr>
          <w:rFonts w:asciiTheme="majorHAnsi" w:eastAsiaTheme="majorEastAsia" w:hAnsiTheme="majorHAnsi" w:cstheme="majorBidi"/>
          <w:color w:val="000000" w:themeColor="text1"/>
          <w:sz w:val="26"/>
          <w:szCs w:val="26"/>
        </w:rPr>
      </w:pPr>
      <w:r w:rsidRPr="00BD226B">
        <w:rPr>
          <w:rFonts w:asciiTheme="majorHAnsi" w:eastAsiaTheme="majorEastAsia" w:hAnsiTheme="majorHAnsi" w:cstheme="majorBidi"/>
          <w:color w:val="000000" w:themeColor="text1"/>
          <w:sz w:val="26"/>
          <w:szCs w:val="26"/>
        </w:rPr>
        <w:t>02/03/26</w:t>
      </w:r>
    </w:p>
    <w:p w14:paraId="12BFD808" w14:textId="77777777" w:rsidR="00834E4C" w:rsidRPr="00BD226B" w:rsidRDefault="00834E4C" w:rsidP="00834E4C">
      <w:pPr>
        <w:rPr>
          <w:rFonts w:asciiTheme="majorHAnsi" w:eastAsiaTheme="majorEastAsia" w:hAnsiTheme="majorHAnsi" w:cstheme="majorBidi"/>
          <w:color w:val="000000" w:themeColor="text1"/>
          <w:sz w:val="26"/>
          <w:szCs w:val="26"/>
        </w:rPr>
      </w:pPr>
      <w:hyperlink r:id="rId16" w:history="1">
        <w:r w:rsidRPr="00BD226B">
          <w:rPr>
            <w:rStyle w:val="Hyperlink"/>
            <w:rFonts w:asciiTheme="majorHAnsi" w:eastAsiaTheme="majorEastAsia" w:hAnsiTheme="majorHAnsi" w:cstheme="majorBidi"/>
            <w:sz w:val="26"/>
            <w:szCs w:val="26"/>
          </w:rPr>
          <w:t>DURHAM COUNTY COUN</w:t>
        </w:r>
      </w:hyperlink>
      <w:r w:rsidRPr="00BD226B">
        <w:rPr>
          <w:rFonts w:asciiTheme="majorHAnsi" w:eastAsiaTheme="majorEastAsia" w:hAnsiTheme="majorHAnsi" w:cstheme="majorBidi"/>
          <w:color w:val="000000" w:themeColor="text1"/>
          <w:sz w:val="26"/>
          <w:szCs w:val="26"/>
        </w:rPr>
        <w:t>•4502629</w:t>
      </w:r>
    </w:p>
    <w:p w14:paraId="64CF6C77" w14:textId="77777777" w:rsidR="00834E4C" w:rsidRPr="00BD226B" w:rsidRDefault="00834E4C" w:rsidP="00834E4C">
      <w:pPr>
        <w:rPr>
          <w:rFonts w:asciiTheme="majorHAnsi" w:eastAsiaTheme="majorEastAsia" w:hAnsiTheme="majorHAnsi" w:cstheme="majorBidi"/>
          <w:color w:val="000000" w:themeColor="text1"/>
          <w:sz w:val="26"/>
          <w:szCs w:val="26"/>
        </w:rPr>
      </w:pPr>
      <w:r w:rsidRPr="00BD226B">
        <w:rPr>
          <w:rFonts w:asciiTheme="majorHAnsi" w:eastAsiaTheme="majorEastAsia" w:hAnsiTheme="majorHAnsi" w:cstheme="majorBidi"/>
          <w:b/>
          <w:bCs/>
          <w:color w:val="000000" w:themeColor="text1"/>
          <w:sz w:val="26"/>
          <w:szCs w:val="26"/>
        </w:rPr>
        <w:t>2,640.00</w:t>
      </w:r>
    </w:p>
    <w:p w14:paraId="4E513D8D" w14:textId="77777777" w:rsidR="005D2F06" w:rsidRDefault="005D2F06" w:rsidP="005D2F06">
      <w:pPr>
        <w:pStyle w:val="Heading1"/>
        <w:tabs>
          <w:tab w:val="left" w:pos="426"/>
          <w:tab w:val="left" w:pos="851"/>
          <w:tab w:val="left" w:pos="1134"/>
          <w:tab w:val="left" w:pos="8203"/>
        </w:tabs>
        <w:jc w:val="center"/>
        <w:rPr>
          <w:rFonts w:ascii="Palatino Linotype" w:hAnsi="Palatino Linotype"/>
          <w:b/>
          <w:bCs/>
          <w:color w:val="auto"/>
          <w:sz w:val="28"/>
          <w:szCs w:val="28"/>
        </w:rPr>
      </w:pPr>
    </w:p>
    <w:p w14:paraId="1DB321D1" w14:textId="77777777" w:rsidR="005D2F06" w:rsidRPr="009636EB" w:rsidRDefault="005D2F06" w:rsidP="005D2F06"/>
    <w:p w14:paraId="7C250F5C" w14:textId="77777777" w:rsidR="005D2F06" w:rsidRPr="00670ED4" w:rsidRDefault="005D2F06" w:rsidP="005D2F06"/>
    <w:p w14:paraId="34CB44B8" w14:textId="77777777" w:rsidR="005D2F06" w:rsidRPr="000574DE" w:rsidRDefault="005D2F06" w:rsidP="005D2F06"/>
    <w:p w14:paraId="73108B9C" w14:textId="4BB29B7E" w:rsidR="00CD203E" w:rsidRPr="00F54DFE" w:rsidRDefault="005D2F06" w:rsidP="001F5964">
      <w:pPr>
        <w:pStyle w:val="Heading1"/>
        <w:tabs>
          <w:tab w:val="left" w:pos="426"/>
          <w:tab w:val="left" w:pos="851"/>
          <w:tab w:val="left" w:pos="1134"/>
          <w:tab w:val="left" w:pos="8203"/>
        </w:tabs>
        <w:jc w:val="center"/>
      </w:pPr>
      <w:r w:rsidRPr="00B63173">
        <w:rPr>
          <w:rFonts w:ascii="Palatino Linotype" w:hAnsi="Palatino Linotype" w:cstheme="minorHAnsi"/>
          <w:b/>
          <w:bCs/>
          <w:noProof/>
          <w:color w:val="auto"/>
          <w:sz w:val="28"/>
          <w:szCs w:val="28"/>
          <w:lang w:eastAsia="en-GB"/>
        </w:rPr>
        <w:drawing>
          <wp:anchor distT="0" distB="0" distL="114300" distR="114300" simplePos="0" relativeHeight="251660288" behindDoc="0" locked="0" layoutInCell="1" allowOverlap="1" wp14:anchorId="34ADD576" wp14:editId="0BE2CD76">
            <wp:simplePos x="0" y="0"/>
            <wp:positionH relativeFrom="margin">
              <wp:posOffset>-257175</wp:posOffset>
            </wp:positionH>
            <wp:positionV relativeFrom="margin">
              <wp:posOffset>-213360</wp:posOffset>
            </wp:positionV>
            <wp:extent cx="888365" cy="1051560"/>
            <wp:effectExtent l="0" t="0" r="6985" b="0"/>
            <wp:wrapSquare wrapText="bothSides"/>
            <wp:docPr id="889289072" name="Picture 889289072" descr="Coxhoe Parish Council Logo 2 (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xhoe Parish Council Logo 2 (4)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365" cy="105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1"/>
    </w:p>
    <w:p w14:paraId="7FE84550" w14:textId="77777777" w:rsidR="000E4A2B" w:rsidRPr="00F54DFE" w:rsidRDefault="000E4A2B" w:rsidP="000E4A2B">
      <w:pPr>
        <w:pStyle w:val="NoSpacing"/>
      </w:pPr>
    </w:p>
    <w:p w14:paraId="0CB81456" w14:textId="77777777" w:rsidR="000E4A2B" w:rsidRPr="00F54DFE" w:rsidRDefault="000E4A2B" w:rsidP="000E4A2B">
      <w:pPr>
        <w:rPr>
          <w:b/>
          <w:bCs/>
        </w:rPr>
      </w:pPr>
      <w:r w:rsidRPr="00F54DFE">
        <w:rPr>
          <w:rFonts w:ascii="Arial" w:hAnsi="Arial" w:cs="Arial"/>
          <w:sz w:val="24"/>
          <w:szCs w:val="24"/>
        </w:rPr>
        <w:t xml:space="preserve">The following were </w:t>
      </w:r>
      <w:r w:rsidRPr="00F54DFE">
        <w:rPr>
          <w:rFonts w:ascii="Arial" w:hAnsi="Arial" w:cs="Arial"/>
          <w:b/>
          <w:bCs/>
          <w:sz w:val="24"/>
          <w:szCs w:val="24"/>
        </w:rPr>
        <w:t>Resolved</w:t>
      </w:r>
      <w:r w:rsidRPr="00F54DFE">
        <w:rPr>
          <w:rFonts w:ascii="Arial" w:hAnsi="Arial" w:cs="Arial"/>
          <w:sz w:val="24"/>
          <w:szCs w:val="24"/>
        </w:rPr>
        <w:t>:</w:t>
      </w:r>
    </w:p>
    <w:p w14:paraId="0CF0EDE7" w14:textId="77777777" w:rsidR="000E4A2B" w:rsidRPr="00F54DFE" w:rsidRDefault="000E4A2B" w:rsidP="000E4A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F54DFE">
        <w:rPr>
          <w:rFonts w:ascii="Arial" w:hAnsi="Arial" w:cs="Arial"/>
          <w:sz w:val="24"/>
          <w:szCs w:val="24"/>
        </w:rPr>
        <w:t>(1) to note the report.</w:t>
      </w:r>
    </w:p>
    <w:p w14:paraId="11E37569" w14:textId="77777777" w:rsidR="000E4A2B" w:rsidRPr="00F54DFE" w:rsidRDefault="000E4A2B" w:rsidP="000E4A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F54DFE">
        <w:rPr>
          <w:rFonts w:ascii="Arial" w:hAnsi="Arial" w:cs="Arial"/>
          <w:sz w:val="24"/>
          <w:szCs w:val="24"/>
        </w:rPr>
        <w:t>(2) to note the bank balances.</w:t>
      </w:r>
    </w:p>
    <w:p w14:paraId="5E1C035A" w14:textId="77777777" w:rsidR="000E4A2B" w:rsidRPr="00F54DFE" w:rsidRDefault="000E4A2B" w:rsidP="000E4A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F54DFE">
        <w:rPr>
          <w:rFonts w:ascii="Arial" w:hAnsi="Arial" w:cs="Arial"/>
          <w:sz w:val="24"/>
          <w:szCs w:val="24"/>
        </w:rPr>
        <w:t>(3) to approve the payments in the payments schedule.</w:t>
      </w:r>
    </w:p>
    <w:p w14:paraId="7C70D179" w14:textId="77777777" w:rsidR="000E4A2B" w:rsidRPr="00F54DFE" w:rsidRDefault="000E4A2B" w:rsidP="00CD203E">
      <w:pPr>
        <w:pStyle w:val="NoSpacing"/>
      </w:pPr>
    </w:p>
    <w:p w14:paraId="32ABC3F6" w14:textId="5B2761CF" w:rsidR="007A63A1" w:rsidRPr="00F54DFE" w:rsidRDefault="007A63A1" w:rsidP="007A63A1">
      <w:pPr>
        <w:pStyle w:val="NoSpacing"/>
        <w:rPr>
          <w:rFonts w:ascii="Arial" w:hAnsi="Arial" w:cs="Arial"/>
        </w:rPr>
      </w:pPr>
      <w:r w:rsidRPr="00F54DFE">
        <w:rPr>
          <w:rFonts w:ascii="Arial" w:eastAsiaTheme="majorEastAsia" w:hAnsi="Arial" w:cs="Arial"/>
          <w:color w:val="2F5496" w:themeColor="accent1" w:themeShade="BF"/>
        </w:rPr>
        <w:t xml:space="preserve">b) Employer Costs for </w:t>
      </w:r>
      <w:r w:rsidR="00834E4C">
        <w:rPr>
          <w:rFonts w:ascii="Arial" w:eastAsiaTheme="majorEastAsia" w:hAnsi="Arial" w:cs="Arial"/>
          <w:color w:val="2F5496" w:themeColor="accent1" w:themeShade="BF"/>
        </w:rPr>
        <w:t>April</w:t>
      </w:r>
      <w:r w:rsidRPr="00F54DFE">
        <w:rPr>
          <w:rFonts w:ascii="Arial" w:eastAsiaTheme="majorEastAsia" w:hAnsi="Arial" w:cs="Arial"/>
          <w:color w:val="2F5496" w:themeColor="accent1" w:themeShade="BF"/>
        </w:rPr>
        <w:t xml:space="preserve"> 202</w:t>
      </w:r>
      <w:r w:rsidR="0027016F" w:rsidRPr="00F54DFE">
        <w:rPr>
          <w:rFonts w:ascii="Arial" w:eastAsiaTheme="majorEastAsia" w:hAnsi="Arial" w:cs="Arial"/>
          <w:color w:val="2F5496" w:themeColor="accent1" w:themeShade="BF"/>
        </w:rPr>
        <w:t>6</w:t>
      </w:r>
    </w:p>
    <w:p w14:paraId="0289806C" w14:textId="77777777" w:rsidR="007A63A1" w:rsidRPr="00F54DFE" w:rsidRDefault="007A63A1" w:rsidP="007A63A1">
      <w:pPr>
        <w:pStyle w:val="NoSpacing"/>
        <w:rPr>
          <w:rFonts w:ascii="Arial" w:hAnsi="Arial" w:cs="Arial"/>
        </w:rPr>
      </w:pPr>
      <w:r w:rsidRPr="00F54DFE">
        <w:rPr>
          <w:rFonts w:ascii="Arial" w:hAnsi="Arial" w:cs="Arial"/>
        </w:rPr>
        <w:t>The Clerk had sent a report.</w:t>
      </w:r>
    </w:p>
    <w:p w14:paraId="701070B8" w14:textId="3126AA08" w:rsidR="007A63A1" w:rsidRPr="00F54DFE" w:rsidRDefault="007A63A1" w:rsidP="007A63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F54DFE">
        <w:rPr>
          <w:rFonts w:ascii="Arial" w:hAnsi="Arial" w:cs="Arial"/>
          <w:sz w:val="24"/>
          <w:szCs w:val="24"/>
        </w:rPr>
        <w:t xml:space="preserve">It was </w:t>
      </w:r>
      <w:r w:rsidRPr="00F54DFE">
        <w:rPr>
          <w:rFonts w:ascii="Arial" w:hAnsi="Arial" w:cs="Arial"/>
          <w:b/>
          <w:bCs/>
          <w:sz w:val="24"/>
          <w:szCs w:val="24"/>
        </w:rPr>
        <w:t>Resolved</w:t>
      </w:r>
      <w:r w:rsidRPr="00F54DFE">
        <w:rPr>
          <w:rFonts w:ascii="Arial" w:hAnsi="Arial" w:cs="Arial"/>
          <w:sz w:val="24"/>
          <w:szCs w:val="24"/>
        </w:rPr>
        <w:t xml:space="preserve"> to note the employer costs for </w:t>
      </w:r>
      <w:r w:rsidR="00834E4C">
        <w:rPr>
          <w:rFonts w:ascii="Arial" w:hAnsi="Arial" w:cs="Arial"/>
          <w:sz w:val="24"/>
          <w:szCs w:val="24"/>
        </w:rPr>
        <w:t>April</w:t>
      </w:r>
      <w:r w:rsidR="0027016F" w:rsidRPr="00F54DFE">
        <w:rPr>
          <w:rFonts w:ascii="Arial" w:hAnsi="Arial" w:cs="Arial"/>
          <w:sz w:val="24"/>
          <w:szCs w:val="24"/>
        </w:rPr>
        <w:t xml:space="preserve"> 26</w:t>
      </w:r>
      <w:r w:rsidRPr="00F54DFE">
        <w:rPr>
          <w:rFonts w:ascii="Arial" w:hAnsi="Arial" w:cs="Arial"/>
          <w:sz w:val="24"/>
          <w:szCs w:val="24"/>
        </w:rPr>
        <w:t>.</w:t>
      </w:r>
    </w:p>
    <w:p w14:paraId="2CCBDC55" w14:textId="6C756F48" w:rsidR="007A63A1" w:rsidRPr="00F54DFE" w:rsidRDefault="007A63A1" w:rsidP="007A63A1">
      <w:pPr>
        <w:autoSpaceDE w:val="0"/>
        <w:autoSpaceDN w:val="0"/>
        <w:adjustRightInd w:val="0"/>
        <w:spacing w:after="0" w:line="240" w:lineRule="auto"/>
        <w:rPr>
          <w:rFonts w:ascii="Arial" w:eastAsiaTheme="majorEastAsia" w:hAnsi="Arial" w:cs="Arial"/>
          <w:color w:val="2F5496" w:themeColor="accent1" w:themeShade="BF"/>
          <w:sz w:val="24"/>
          <w:szCs w:val="24"/>
        </w:rPr>
      </w:pPr>
      <w:r w:rsidRPr="00F54DFE">
        <w:rPr>
          <w:rFonts w:ascii="Arial" w:eastAsiaTheme="majorEastAsia" w:hAnsi="Arial" w:cs="Arial"/>
          <w:color w:val="2F5496" w:themeColor="accent1" w:themeShade="BF"/>
          <w:sz w:val="24"/>
          <w:szCs w:val="24"/>
        </w:rPr>
        <w:t xml:space="preserve">c) </w:t>
      </w:r>
      <w:r w:rsidR="0026489D">
        <w:rPr>
          <w:rFonts w:ascii="Arial" w:eastAsiaTheme="majorEastAsia" w:hAnsi="Arial" w:cs="Arial"/>
          <w:color w:val="2F5496" w:themeColor="accent1" w:themeShade="BF"/>
          <w:sz w:val="24"/>
          <w:szCs w:val="24"/>
        </w:rPr>
        <w:t>Internal Audit</w:t>
      </w:r>
    </w:p>
    <w:p w14:paraId="23D0675F" w14:textId="77777777" w:rsidR="007A63A1" w:rsidRPr="00F54DFE" w:rsidRDefault="007A63A1" w:rsidP="007A63A1">
      <w:pPr>
        <w:pStyle w:val="NoSpacing"/>
        <w:rPr>
          <w:rFonts w:ascii="Arial" w:eastAsiaTheme="majorEastAsia" w:hAnsi="Arial" w:cs="Arial"/>
        </w:rPr>
      </w:pPr>
      <w:r w:rsidRPr="00F54DFE">
        <w:rPr>
          <w:rFonts w:ascii="Arial" w:eastAsiaTheme="majorEastAsia" w:hAnsi="Arial" w:cs="Arial"/>
        </w:rPr>
        <w:t xml:space="preserve">It was </w:t>
      </w:r>
      <w:r w:rsidRPr="00F54DFE">
        <w:rPr>
          <w:rFonts w:ascii="Arial" w:eastAsiaTheme="majorEastAsia" w:hAnsi="Arial" w:cs="Arial"/>
          <w:b/>
          <w:bCs/>
        </w:rPr>
        <w:t>Resolved</w:t>
      </w:r>
      <w:r w:rsidRPr="00F54DFE">
        <w:rPr>
          <w:rFonts w:ascii="Arial" w:eastAsiaTheme="majorEastAsia" w:hAnsi="Arial" w:cs="Arial"/>
        </w:rPr>
        <w:t xml:space="preserve"> to note the Report</w:t>
      </w:r>
    </w:p>
    <w:p w14:paraId="49F00D40" w14:textId="2AF13BA5" w:rsidR="007A63A1" w:rsidRPr="00F54DFE" w:rsidRDefault="007A63A1" w:rsidP="007A63A1">
      <w:pPr>
        <w:pStyle w:val="NoSpacing"/>
        <w:rPr>
          <w:rFonts w:ascii="Arial" w:eastAsiaTheme="majorEastAsia" w:hAnsi="Arial" w:cs="Arial"/>
          <w:color w:val="4472C4" w:themeColor="accent1"/>
        </w:rPr>
      </w:pPr>
      <w:r w:rsidRPr="00F54DFE">
        <w:rPr>
          <w:rFonts w:ascii="Arial" w:eastAsiaTheme="majorEastAsia" w:hAnsi="Arial" w:cs="Arial"/>
          <w:color w:val="4472C4" w:themeColor="accent1"/>
        </w:rPr>
        <w:t xml:space="preserve">d) </w:t>
      </w:r>
      <w:r w:rsidR="006E59FC">
        <w:rPr>
          <w:rFonts w:ascii="Arial" w:eastAsiaTheme="majorEastAsia" w:hAnsi="Arial" w:cs="Arial"/>
          <w:color w:val="4472C4" w:themeColor="accent1"/>
        </w:rPr>
        <w:t>AGAR Completion</w:t>
      </w:r>
      <w:r w:rsidR="005D2F06" w:rsidRPr="00F54DFE">
        <w:rPr>
          <w:rFonts w:ascii="Arial" w:eastAsiaTheme="majorEastAsia" w:hAnsi="Arial" w:cs="Arial"/>
          <w:color w:val="4472C4" w:themeColor="accent1"/>
        </w:rPr>
        <w:t xml:space="preserve"> </w:t>
      </w:r>
    </w:p>
    <w:p w14:paraId="41B19673" w14:textId="3D93FA36" w:rsidR="00B14945" w:rsidRPr="00F54DFE" w:rsidRDefault="00B14945" w:rsidP="00B14945">
      <w:pPr>
        <w:pStyle w:val="NoSpacing"/>
        <w:rPr>
          <w:rFonts w:ascii="Arial" w:eastAsiaTheme="majorEastAsia" w:hAnsi="Arial" w:cs="Arial"/>
        </w:rPr>
      </w:pPr>
      <w:r w:rsidRPr="00F54DFE">
        <w:rPr>
          <w:rFonts w:ascii="Arial" w:eastAsiaTheme="majorEastAsia" w:hAnsi="Arial" w:cs="Arial"/>
        </w:rPr>
        <w:t xml:space="preserve">It was </w:t>
      </w:r>
      <w:r w:rsidRPr="00F54DFE">
        <w:rPr>
          <w:rFonts w:ascii="Arial" w:eastAsiaTheme="majorEastAsia" w:hAnsi="Arial" w:cs="Arial"/>
          <w:b/>
          <w:bCs/>
        </w:rPr>
        <w:t>Resolved</w:t>
      </w:r>
      <w:r w:rsidRPr="00F54DFE">
        <w:rPr>
          <w:rFonts w:ascii="Arial" w:eastAsiaTheme="majorEastAsia" w:hAnsi="Arial" w:cs="Arial"/>
        </w:rPr>
        <w:t xml:space="preserve"> to note the </w:t>
      </w:r>
      <w:proofErr w:type="gramStart"/>
      <w:r w:rsidRPr="00F54DFE">
        <w:rPr>
          <w:rFonts w:ascii="Arial" w:eastAsiaTheme="majorEastAsia" w:hAnsi="Arial" w:cs="Arial"/>
        </w:rPr>
        <w:t>Report</w:t>
      </w:r>
      <w:r w:rsidR="006E59FC">
        <w:rPr>
          <w:rFonts w:ascii="Arial" w:eastAsiaTheme="majorEastAsia" w:hAnsi="Arial" w:cs="Arial"/>
        </w:rPr>
        <w:t>,</w:t>
      </w:r>
      <w:proofErr w:type="gramEnd"/>
      <w:r w:rsidR="006E59FC">
        <w:rPr>
          <w:rFonts w:ascii="Arial" w:eastAsiaTheme="majorEastAsia" w:hAnsi="Arial" w:cs="Arial"/>
        </w:rPr>
        <w:t xml:space="preserve"> it was further Resolved </w:t>
      </w:r>
      <w:r w:rsidR="00416614">
        <w:rPr>
          <w:rFonts w:ascii="Arial" w:eastAsiaTheme="majorEastAsia" w:hAnsi="Arial" w:cs="Arial"/>
        </w:rPr>
        <w:t>that the report was signed on behalf of the council.</w:t>
      </w:r>
    </w:p>
    <w:p w14:paraId="124DCF57" w14:textId="66ED4DF1" w:rsidR="003148D6" w:rsidRPr="0084546D" w:rsidRDefault="003148D6" w:rsidP="007A63A1">
      <w:pPr>
        <w:pStyle w:val="NoSpacing"/>
        <w:rPr>
          <w:rFonts w:ascii="Arial" w:eastAsiaTheme="majorEastAsia" w:hAnsi="Arial" w:cs="Arial"/>
          <w:highlight w:val="yellow"/>
        </w:rPr>
      </w:pPr>
    </w:p>
    <w:p w14:paraId="59B3D6D9" w14:textId="77777777" w:rsidR="008E4178" w:rsidRPr="0084546D" w:rsidRDefault="008E4178" w:rsidP="007A63A1">
      <w:pPr>
        <w:pStyle w:val="NoSpacing"/>
        <w:rPr>
          <w:rFonts w:ascii="Arial" w:eastAsiaTheme="majorEastAsia" w:hAnsi="Arial" w:cs="Arial"/>
          <w:highlight w:val="yellow"/>
        </w:rPr>
      </w:pPr>
    </w:p>
    <w:p w14:paraId="37623A6D" w14:textId="0635EE6D" w:rsidR="008E4178" w:rsidRPr="00982352" w:rsidRDefault="008E4178" w:rsidP="008E4178">
      <w:pPr>
        <w:pStyle w:val="Heading2"/>
        <w:rPr>
          <w:rFonts w:ascii="Arial" w:hAnsi="Arial" w:cs="Arial"/>
          <w:b/>
          <w:bCs/>
        </w:rPr>
      </w:pPr>
      <w:r w:rsidRPr="00982352">
        <w:rPr>
          <w:rFonts w:ascii="Arial" w:hAnsi="Arial" w:cs="Arial"/>
          <w:b/>
          <w:bCs/>
        </w:rPr>
        <w:t>18</w:t>
      </w:r>
      <w:r w:rsidR="00416614">
        <w:rPr>
          <w:rFonts w:ascii="Arial" w:hAnsi="Arial" w:cs="Arial"/>
          <w:b/>
          <w:bCs/>
        </w:rPr>
        <w:t>70</w:t>
      </w:r>
      <w:r w:rsidRPr="00982352">
        <w:rPr>
          <w:rFonts w:ascii="Arial" w:hAnsi="Arial" w:cs="Arial"/>
          <w:b/>
          <w:bCs/>
        </w:rPr>
        <w:t xml:space="preserve"> To consider matters in the Clerk’s Report </w:t>
      </w:r>
    </w:p>
    <w:p w14:paraId="1221862A" w14:textId="19E85C41" w:rsidR="008E4178" w:rsidRPr="00982352" w:rsidRDefault="008E4178" w:rsidP="00CB4690">
      <w:pPr>
        <w:pStyle w:val="NoSpacing"/>
        <w:rPr>
          <w:rFonts w:ascii="Arial" w:hAnsi="Arial" w:cs="Arial"/>
        </w:rPr>
      </w:pPr>
      <w:r w:rsidRPr="00982352">
        <w:rPr>
          <w:rFonts w:ascii="Arial" w:hAnsi="Arial" w:cs="Arial"/>
        </w:rPr>
        <w:t>The Clerk had sent a report.</w:t>
      </w:r>
    </w:p>
    <w:p w14:paraId="2B24A145" w14:textId="77777777" w:rsidR="008E4178" w:rsidRPr="00982352" w:rsidRDefault="008E4178" w:rsidP="008E4178">
      <w:pPr>
        <w:pStyle w:val="Heading3"/>
        <w:numPr>
          <w:ilvl w:val="0"/>
          <w:numId w:val="3"/>
        </w:numPr>
        <w:shd w:val="clear" w:color="auto" w:fill="FFFFFF" w:themeFill="background1"/>
        <w:rPr>
          <w:rFonts w:ascii="Arial" w:hAnsi="Arial" w:cs="Arial"/>
          <w:color w:val="2F5496" w:themeColor="accent1" w:themeShade="BF"/>
        </w:rPr>
      </w:pPr>
      <w:r w:rsidRPr="00982352">
        <w:rPr>
          <w:rFonts w:ascii="Arial" w:hAnsi="Arial" w:cs="Arial"/>
          <w:color w:val="2F5496" w:themeColor="accent1" w:themeShade="BF"/>
        </w:rPr>
        <w:t>Matters raised by residents</w:t>
      </w:r>
    </w:p>
    <w:p w14:paraId="6D55AF36" w14:textId="7144D988" w:rsidR="008E4178" w:rsidRPr="00982352" w:rsidRDefault="008E4178" w:rsidP="008E4178">
      <w:pPr>
        <w:pStyle w:val="NoSpacing"/>
        <w:shd w:val="clear" w:color="auto" w:fill="FFFFFF" w:themeFill="background1"/>
        <w:rPr>
          <w:rFonts w:ascii="Arial" w:hAnsi="Arial" w:cs="Arial"/>
        </w:rPr>
      </w:pPr>
      <w:r w:rsidRPr="00982352">
        <w:rPr>
          <w:rFonts w:ascii="Arial" w:hAnsi="Arial" w:cs="Arial"/>
        </w:rPr>
        <w:t xml:space="preserve">It was </w:t>
      </w:r>
      <w:r w:rsidRPr="00982352">
        <w:rPr>
          <w:rFonts w:ascii="Arial" w:hAnsi="Arial" w:cs="Arial"/>
          <w:b/>
          <w:bCs/>
        </w:rPr>
        <w:t>Resolved</w:t>
      </w:r>
      <w:r w:rsidRPr="00982352">
        <w:rPr>
          <w:rFonts w:ascii="Arial" w:hAnsi="Arial" w:cs="Arial"/>
        </w:rPr>
        <w:t xml:space="preserve"> </w:t>
      </w:r>
      <w:r w:rsidR="00982352" w:rsidRPr="00982352">
        <w:rPr>
          <w:rFonts w:ascii="Arial" w:hAnsi="Arial" w:cs="Arial"/>
        </w:rPr>
        <w:t>to note the report.</w:t>
      </w:r>
    </w:p>
    <w:p w14:paraId="0B2F8C41" w14:textId="77777777" w:rsidR="008E4178" w:rsidRPr="00982352" w:rsidRDefault="008E4178" w:rsidP="008E4178">
      <w:pPr>
        <w:pStyle w:val="Heading3"/>
        <w:shd w:val="clear" w:color="auto" w:fill="FFFFFF" w:themeFill="background1"/>
        <w:rPr>
          <w:rFonts w:ascii="Arial" w:hAnsi="Arial" w:cs="Arial"/>
          <w:color w:val="2F5496" w:themeColor="accent1" w:themeShade="BF"/>
        </w:rPr>
      </w:pPr>
      <w:r w:rsidRPr="00982352">
        <w:rPr>
          <w:rFonts w:ascii="Arial" w:hAnsi="Arial" w:cs="Arial"/>
          <w:color w:val="2F5496" w:themeColor="accent1" w:themeShade="BF"/>
        </w:rPr>
        <w:t>b) To update on resolutions and actions from previous meetings</w:t>
      </w:r>
    </w:p>
    <w:p w14:paraId="3A2440CD" w14:textId="77777777" w:rsidR="008E4178" w:rsidRPr="00982352" w:rsidRDefault="008E4178" w:rsidP="008E4178">
      <w:pPr>
        <w:shd w:val="clear" w:color="auto" w:fill="FFFFFF" w:themeFill="background1"/>
        <w:rPr>
          <w:rFonts w:ascii="Arial" w:eastAsiaTheme="majorEastAsia" w:hAnsi="Arial" w:cs="Arial"/>
          <w:sz w:val="24"/>
          <w:szCs w:val="24"/>
        </w:rPr>
      </w:pPr>
      <w:r w:rsidRPr="00982352">
        <w:rPr>
          <w:rFonts w:ascii="Arial" w:eastAsiaTheme="majorEastAsia" w:hAnsi="Arial" w:cs="Arial"/>
          <w:sz w:val="24"/>
          <w:szCs w:val="24"/>
        </w:rPr>
        <w:t xml:space="preserve">It was </w:t>
      </w:r>
      <w:r w:rsidRPr="00982352">
        <w:rPr>
          <w:rFonts w:ascii="Arial" w:eastAsiaTheme="majorEastAsia" w:hAnsi="Arial" w:cs="Arial"/>
          <w:b/>
          <w:bCs/>
          <w:sz w:val="24"/>
          <w:szCs w:val="24"/>
        </w:rPr>
        <w:t>Resolved</w:t>
      </w:r>
      <w:r w:rsidRPr="00982352">
        <w:rPr>
          <w:rFonts w:ascii="Arial" w:eastAsiaTheme="majorEastAsia" w:hAnsi="Arial" w:cs="Arial"/>
          <w:sz w:val="24"/>
          <w:szCs w:val="24"/>
        </w:rPr>
        <w:t xml:space="preserve"> to note the report.</w:t>
      </w:r>
    </w:p>
    <w:p w14:paraId="1BD6D23D" w14:textId="77777777" w:rsidR="008E4178" w:rsidRPr="00982352" w:rsidRDefault="008E4178" w:rsidP="008E4178">
      <w:pPr>
        <w:pStyle w:val="Heading3"/>
        <w:shd w:val="clear" w:color="auto" w:fill="FFFFFF" w:themeFill="background1"/>
        <w:rPr>
          <w:rFonts w:ascii="Arial" w:hAnsi="Arial" w:cs="Arial"/>
          <w:color w:val="auto"/>
        </w:rPr>
      </w:pPr>
      <w:r w:rsidRPr="00982352">
        <w:rPr>
          <w:rFonts w:ascii="Arial" w:hAnsi="Arial" w:cs="Arial"/>
          <w:color w:val="2F5496" w:themeColor="accent1" w:themeShade="BF"/>
        </w:rPr>
        <w:t>c) To note activity undertaken and the Clerk’s priorities</w:t>
      </w:r>
    </w:p>
    <w:p w14:paraId="1592AF78" w14:textId="594C2375" w:rsidR="008E4178" w:rsidRDefault="008E4178" w:rsidP="007A63A1">
      <w:pPr>
        <w:pStyle w:val="NoSpacing"/>
        <w:rPr>
          <w:rFonts w:ascii="Arial" w:eastAsiaTheme="majorEastAsia" w:hAnsi="Arial" w:cs="Arial"/>
        </w:rPr>
      </w:pPr>
      <w:r w:rsidRPr="00982352">
        <w:rPr>
          <w:rFonts w:ascii="Arial" w:eastAsiaTheme="majorEastAsia" w:hAnsi="Arial" w:cs="Arial"/>
        </w:rPr>
        <w:t xml:space="preserve">It was </w:t>
      </w:r>
      <w:r w:rsidRPr="00982352">
        <w:rPr>
          <w:rFonts w:ascii="Arial" w:eastAsiaTheme="majorEastAsia" w:hAnsi="Arial" w:cs="Arial"/>
          <w:b/>
          <w:bCs/>
        </w:rPr>
        <w:t>Resolved</w:t>
      </w:r>
      <w:r w:rsidRPr="00982352">
        <w:rPr>
          <w:rFonts w:ascii="Arial" w:eastAsiaTheme="majorEastAsia" w:hAnsi="Arial" w:cs="Arial"/>
        </w:rPr>
        <w:t xml:space="preserve"> to note the report.</w:t>
      </w:r>
    </w:p>
    <w:p w14:paraId="4A747402" w14:textId="77777777" w:rsidR="002D0829" w:rsidRDefault="002D0829" w:rsidP="007A63A1">
      <w:pPr>
        <w:pStyle w:val="NoSpacing"/>
        <w:rPr>
          <w:rFonts w:ascii="Arial" w:eastAsiaTheme="majorEastAsia" w:hAnsi="Arial" w:cs="Arial"/>
        </w:rPr>
      </w:pPr>
    </w:p>
    <w:p w14:paraId="5B6D07B2" w14:textId="410538CF" w:rsidR="002D0829" w:rsidRDefault="002D0829" w:rsidP="007A63A1">
      <w:pPr>
        <w:pStyle w:val="NoSpacing"/>
        <w:rPr>
          <w:rFonts w:ascii="Arial" w:eastAsiaTheme="majorEastAsia" w:hAnsi="Arial" w:cs="Arial"/>
        </w:rPr>
      </w:pPr>
      <w:r>
        <w:rPr>
          <w:rFonts w:ascii="Arial" w:eastAsiaTheme="majorEastAsia" w:hAnsi="Arial" w:cs="Arial"/>
        </w:rPr>
        <w:t xml:space="preserve">It was </w:t>
      </w:r>
      <w:r w:rsidRPr="0041798B">
        <w:rPr>
          <w:rFonts w:ascii="Arial" w:eastAsiaTheme="majorEastAsia" w:hAnsi="Arial" w:cs="Arial"/>
          <w:b/>
          <w:bCs/>
        </w:rPr>
        <w:t>Resolved</w:t>
      </w:r>
      <w:r>
        <w:rPr>
          <w:rFonts w:ascii="Arial" w:eastAsiaTheme="majorEastAsia" w:hAnsi="Arial" w:cs="Arial"/>
        </w:rPr>
        <w:t xml:space="preserve"> for the Clerk to confirm with N</w:t>
      </w:r>
      <w:r w:rsidR="0041798B">
        <w:rPr>
          <w:rFonts w:ascii="Arial" w:eastAsiaTheme="majorEastAsia" w:hAnsi="Arial" w:cs="Arial"/>
        </w:rPr>
        <w:t>orthern Powergrid about the names matching on the paperwork.</w:t>
      </w:r>
    </w:p>
    <w:p w14:paraId="1A956E47" w14:textId="4387A390" w:rsidR="002B2FEB" w:rsidRPr="00982352" w:rsidRDefault="00E14D4C" w:rsidP="007A63A1">
      <w:pPr>
        <w:pStyle w:val="NoSpacing"/>
        <w:rPr>
          <w:rFonts w:ascii="Arial" w:eastAsiaTheme="majorEastAsia" w:hAnsi="Arial" w:cs="Arial"/>
        </w:rPr>
      </w:pPr>
      <w:r>
        <w:rPr>
          <w:rFonts w:ascii="Arial" w:eastAsiaTheme="majorEastAsia" w:hAnsi="Arial" w:cs="Arial"/>
        </w:rPr>
        <w:t xml:space="preserve">It was </w:t>
      </w:r>
      <w:r w:rsidRPr="00E14D4C">
        <w:rPr>
          <w:rFonts w:ascii="Arial" w:eastAsiaTheme="majorEastAsia" w:hAnsi="Arial" w:cs="Arial"/>
          <w:b/>
          <w:bCs/>
        </w:rPr>
        <w:t>Resolved</w:t>
      </w:r>
      <w:r>
        <w:rPr>
          <w:rFonts w:ascii="Arial" w:eastAsiaTheme="majorEastAsia" w:hAnsi="Arial" w:cs="Arial"/>
        </w:rPr>
        <w:t xml:space="preserve"> to approve the Chronicle dates for 26/2027 will be July, November and March.</w:t>
      </w:r>
    </w:p>
    <w:p w14:paraId="0CD56F65" w14:textId="77777777" w:rsidR="00CD203E" w:rsidRPr="00CA7D62" w:rsidRDefault="00CD203E" w:rsidP="003148D6">
      <w:pPr>
        <w:pStyle w:val="NoSpacing"/>
        <w:ind w:left="720"/>
        <w:rPr>
          <w:rFonts w:ascii="Arial" w:eastAsiaTheme="majorEastAsia" w:hAnsi="Arial" w:cs="Arial"/>
          <w:color w:val="2F5496" w:themeColor="accent1" w:themeShade="BF"/>
        </w:rPr>
      </w:pPr>
    </w:p>
    <w:p w14:paraId="1C220932" w14:textId="03BACC99" w:rsidR="00563FFE" w:rsidRPr="00CA7D62" w:rsidRDefault="00563FFE" w:rsidP="00563FFE">
      <w:pPr>
        <w:pStyle w:val="NoSpacing"/>
        <w:rPr>
          <w:rFonts w:ascii="Arial" w:hAnsi="Arial" w:cs="Arial"/>
          <w:i/>
          <w:iCs/>
          <w:color w:val="2F5496" w:themeColor="accent1" w:themeShade="BF"/>
          <w:sz w:val="26"/>
          <w:szCs w:val="26"/>
        </w:rPr>
      </w:pPr>
      <w:r w:rsidRPr="00CA7D62">
        <w:rPr>
          <w:rFonts w:ascii="Arial" w:hAnsi="Arial" w:cs="Arial"/>
          <w:b/>
          <w:bCs/>
          <w:color w:val="2F5496" w:themeColor="accent1" w:themeShade="BF"/>
          <w:sz w:val="26"/>
          <w:szCs w:val="26"/>
        </w:rPr>
        <w:t>18</w:t>
      </w:r>
      <w:r w:rsidR="00EA1376">
        <w:rPr>
          <w:rFonts w:ascii="Arial" w:hAnsi="Arial" w:cs="Arial"/>
          <w:b/>
          <w:bCs/>
          <w:color w:val="2F5496" w:themeColor="accent1" w:themeShade="BF"/>
          <w:sz w:val="26"/>
          <w:szCs w:val="26"/>
        </w:rPr>
        <w:t>71</w:t>
      </w:r>
      <w:r w:rsidR="00A7757E" w:rsidRPr="00CA7D62">
        <w:rPr>
          <w:rFonts w:ascii="Arial" w:hAnsi="Arial" w:cs="Arial"/>
          <w:b/>
          <w:bCs/>
          <w:color w:val="2F5496" w:themeColor="accent1" w:themeShade="BF"/>
          <w:sz w:val="26"/>
          <w:szCs w:val="26"/>
        </w:rPr>
        <w:t xml:space="preserve"> </w:t>
      </w:r>
      <w:r w:rsidRPr="00CA7D62">
        <w:rPr>
          <w:rFonts w:ascii="Arial" w:hAnsi="Arial" w:cs="Arial"/>
          <w:b/>
          <w:bCs/>
          <w:color w:val="2F5496" w:themeColor="accent1" w:themeShade="BF"/>
          <w:sz w:val="26"/>
          <w:szCs w:val="26"/>
        </w:rPr>
        <w:t xml:space="preserve">To note Parish Council Youth Provision Report </w:t>
      </w:r>
      <w:r w:rsidRPr="00CA7D62">
        <w:rPr>
          <w:rFonts w:ascii="Arial" w:hAnsi="Arial" w:cs="Arial"/>
          <w:i/>
          <w:iCs/>
          <w:color w:val="2F5496" w:themeColor="accent1" w:themeShade="BF"/>
          <w:sz w:val="26"/>
          <w:szCs w:val="26"/>
        </w:rPr>
        <w:t>(to follow)</w:t>
      </w:r>
    </w:p>
    <w:p w14:paraId="60C793C9" w14:textId="77777777" w:rsidR="00563FFE" w:rsidRPr="00CA7D62" w:rsidRDefault="00563FFE" w:rsidP="00563FFE">
      <w:pPr>
        <w:pStyle w:val="NoSpacing"/>
        <w:numPr>
          <w:ilvl w:val="0"/>
          <w:numId w:val="30"/>
        </w:numPr>
        <w:rPr>
          <w:rFonts w:ascii="Arial" w:hAnsi="Arial" w:cs="Arial"/>
        </w:rPr>
      </w:pPr>
      <w:r w:rsidRPr="00CA7D62">
        <w:rPr>
          <w:rFonts w:ascii="Arial" w:hAnsi="Arial" w:cs="Arial"/>
        </w:rPr>
        <w:t>Youth Provision Update</w:t>
      </w:r>
    </w:p>
    <w:p w14:paraId="1D1F4E00" w14:textId="1429E22A" w:rsidR="00EF5358" w:rsidRDefault="00EF5358" w:rsidP="00EF5358">
      <w:pPr>
        <w:pStyle w:val="NoSpacing"/>
        <w:ind w:left="720"/>
        <w:rPr>
          <w:rFonts w:ascii="Arial" w:hAnsi="Arial" w:cs="Arial"/>
        </w:rPr>
      </w:pPr>
      <w:r w:rsidRPr="00CA7D62">
        <w:rPr>
          <w:rFonts w:ascii="Arial" w:hAnsi="Arial" w:cs="Arial"/>
        </w:rPr>
        <w:t xml:space="preserve">It was </w:t>
      </w:r>
      <w:r w:rsidRPr="00CA7D62">
        <w:rPr>
          <w:rFonts w:ascii="Arial" w:hAnsi="Arial" w:cs="Arial"/>
          <w:b/>
          <w:bCs/>
        </w:rPr>
        <w:t>Resolved</w:t>
      </w:r>
      <w:r w:rsidRPr="00CA7D62">
        <w:rPr>
          <w:rFonts w:ascii="Arial" w:hAnsi="Arial" w:cs="Arial"/>
        </w:rPr>
        <w:t xml:space="preserve"> to note the report.</w:t>
      </w:r>
    </w:p>
    <w:p w14:paraId="4CF9F8D0" w14:textId="71050F58" w:rsidR="00273B9D" w:rsidRDefault="00273B9D" w:rsidP="00273B9D">
      <w:pPr>
        <w:pStyle w:val="NoSpacing"/>
        <w:numPr>
          <w:ilvl w:val="0"/>
          <w:numId w:val="30"/>
        </w:numPr>
        <w:rPr>
          <w:rFonts w:ascii="Arial" w:hAnsi="Arial" w:cs="Arial"/>
        </w:rPr>
      </w:pPr>
      <w:r>
        <w:rPr>
          <w:rFonts w:ascii="Arial" w:hAnsi="Arial" w:cs="Arial"/>
        </w:rPr>
        <w:t>Staffing Update</w:t>
      </w:r>
    </w:p>
    <w:p w14:paraId="7CF14CB3" w14:textId="1A335B0B" w:rsidR="00273B9D" w:rsidRPr="00CA7D62" w:rsidRDefault="00B71804" w:rsidP="00273B9D">
      <w:pPr>
        <w:pStyle w:val="NoSpacing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It was </w:t>
      </w:r>
      <w:r w:rsidRPr="00B71804">
        <w:rPr>
          <w:rFonts w:ascii="Arial" w:hAnsi="Arial" w:cs="Arial"/>
          <w:b/>
          <w:bCs/>
        </w:rPr>
        <w:t>Resolved</w:t>
      </w:r>
      <w:r>
        <w:rPr>
          <w:rFonts w:ascii="Arial" w:hAnsi="Arial" w:cs="Arial"/>
        </w:rPr>
        <w:t xml:space="preserve"> to note the </w:t>
      </w:r>
      <w:proofErr w:type="gramStart"/>
      <w:r>
        <w:rPr>
          <w:rFonts w:ascii="Arial" w:hAnsi="Arial" w:cs="Arial"/>
        </w:rPr>
        <w:t>report,</w:t>
      </w:r>
      <w:proofErr w:type="gramEnd"/>
      <w:r>
        <w:rPr>
          <w:rFonts w:ascii="Arial" w:hAnsi="Arial" w:cs="Arial"/>
        </w:rPr>
        <w:t xml:space="preserve"> it was further </w:t>
      </w:r>
      <w:r w:rsidRPr="00B71804">
        <w:rPr>
          <w:rFonts w:ascii="Arial" w:hAnsi="Arial" w:cs="Arial"/>
          <w:b/>
          <w:bCs/>
        </w:rPr>
        <w:t>Resolved</w:t>
      </w:r>
      <w:r>
        <w:rPr>
          <w:rFonts w:ascii="Arial" w:hAnsi="Arial" w:cs="Arial"/>
        </w:rPr>
        <w:t xml:space="preserve"> to approve the Clerk and the YSG team to liaise with the Active Life Centre </w:t>
      </w:r>
      <w:proofErr w:type="gramStart"/>
      <w:r>
        <w:rPr>
          <w:rFonts w:ascii="Arial" w:hAnsi="Arial" w:cs="Arial"/>
        </w:rPr>
        <w:t>in regards to</w:t>
      </w:r>
      <w:proofErr w:type="gramEnd"/>
      <w:r>
        <w:rPr>
          <w:rFonts w:ascii="Arial" w:hAnsi="Arial" w:cs="Arial"/>
        </w:rPr>
        <w:t xml:space="preserve"> the Fun and Food Application.</w:t>
      </w:r>
    </w:p>
    <w:p w14:paraId="28EEE184" w14:textId="77777777" w:rsidR="00D70A7D" w:rsidRPr="00CA7D62" w:rsidRDefault="00D70A7D" w:rsidP="00047765">
      <w:pPr>
        <w:pStyle w:val="NoSpacing"/>
        <w:rPr>
          <w:rFonts w:ascii="Arial" w:eastAsiaTheme="majorEastAsia" w:hAnsi="Arial" w:cs="Arial"/>
        </w:rPr>
      </w:pPr>
    </w:p>
    <w:p w14:paraId="5C5D881C" w14:textId="459A53DC" w:rsidR="004A485D" w:rsidRPr="00CA7D62" w:rsidRDefault="00F05BE1" w:rsidP="004A485D">
      <w:pPr>
        <w:pStyle w:val="Heading3"/>
        <w:shd w:val="clear" w:color="auto" w:fill="FFFFFF" w:themeFill="background1"/>
        <w:rPr>
          <w:rFonts w:ascii="Arial" w:hAnsi="Arial" w:cs="Arial"/>
          <w:b/>
          <w:bCs/>
          <w:color w:val="2F5496" w:themeColor="accent1" w:themeShade="BF"/>
          <w:sz w:val="26"/>
          <w:szCs w:val="26"/>
        </w:rPr>
      </w:pPr>
      <w:r w:rsidRPr="00CA7D62">
        <w:rPr>
          <w:rFonts w:ascii="Arial" w:hAnsi="Arial" w:cs="Arial"/>
          <w:b/>
          <w:bCs/>
          <w:color w:val="2F5496" w:themeColor="accent1" w:themeShade="BF"/>
          <w:sz w:val="26"/>
          <w:szCs w:val="26"/>
        </w:rPr>
        <w:t>18</w:t>
      </w:r>
      <w:r w:rsidR="00EA1376">
        <w:rPr>
          <w:rFonts w:ascii="Arial" w:hAnsi="Arial" w:cs="Arial"/>
          <w:b/>
          <w:bCs/>
          <w:color w:val="2F5496" w:themeColor="accent1" w:themeShade="BF"/>
          <w:sz w:val="26"/>
          <w:szCs w:val="26"/>
        </w:rPr>
        <w:t>72</w:t>
      </w:r>
      <w:r w:rsidR="004A485D" w:rsidRPr="00CA7D62">
        <w:rPr>
          <w:rFonts w:ascii="Arial" w:hAnsi="Arial" w:cs="Arial"/>
          <w:b/>
          <w:bCs/>
          <w:color w:val="2F5496" w:themeColor="accent1" w:themeShade="BF"/>
          <w:sz w:val="26"/>
          <w:szCs w:val="26"/>
        </w:rPr>
        <w:t xml:space="preserve"> Coxhoe &amp; Area Community Pantry and Foodbank</w:t>
      </w:r>
    </w:p>
    <w:p w14:paraId="5A1A7442" w14:textId="77777777" w:rsidR="00EA1376" w:rsidRDefault="004A485D" w:rsidP="004A485D">
      <w:pPr>
        <w:pStyle w:val="Heading3"/>
        <w:shd w:val="clear" w:color="auto" w:fill="FFFFFF" w:themeFill="background1"/>
        <w:rPr>
          <w:rFonts w:ascii="Arial" w:hAnsi="Arial" w:cs="Arial"/>
          <w:color w:val="auto"/>
        </w:rPr>
      </w:pPr>
      <w:r w:rsidRPr="00CA7D62">
        <w:rPr>
          <w:rFonts w:ascii="Arial" w:hAnsi="Arial" w:cs="Arial"/>
          <w:color w:val="auto"/>
        </w:rPr>
        <w:t xml:space="preserve">It was </w:t>
      </w:r>
      <w:r w:rsidRPr="00CA7D62">
        <w:rPr>
          <w:rFonts w:ascii="Arial" w:hAnsi="Arial" w:cs="Arial"/>
          <w:b/>
          <w:bCs/>
          <w:color w:val="auto"/>
        </w:rPr>
        <w:t>Resolved</w:t>
      </w:r>
      <w:r w:rsidRPr="00CA7D62">
        <w:rPr>
          <w:rFonts w:ascii="Arial" w:hAnsi="Arial" w:cs="Arial"/>
          <w:color w:val="auto"/>
        </w:rPr>
        <w:t xml:space="preserve"> to note the Coxhoe &amp; Area Community Pantry and Foodbank update.</w:t>
      </w:r>
    </w:p>
    <w:p w14:paraId="0B3B8D31" w14:textId="097227E4" w:rsidR="004A485D" w:rsidRPr="00CA7D62" w:rsidRDefault="00EA1376" w:rsidP="004A485D">
      <w:pPr>
        <w:pStyle w:val="Heading3"/>
        <w:shd w:val="clear" w:color="auto" w:fill="FFFFFF" w:themeFill="background1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It was </w:t>
      </w:r>
      <w:r w:rsidRPr="00EA1376">
        <w:rPr>
          <w:rFonts w:ascii="Arial" w:hAnsi="Arial" w:cs="Arial"/>
          <w:b/>
          <w:bCs/>
          <w:color w:val="auto"/>
        </w:rPr>
        <w:t>Resolved</w:t>
      </w:r>
      <w:r>
        <w:rPr>
          <w:rFonts w:ascii="Arial" w:hAnsi="Arial" w:cs="Arial"/>
          <w:color w:val="auto"/>
        </w:rPr>
        <w:t xml:space="preserve"> to note the grants will actively being applied for.</w:t>
      </w:r>
      <w:r w:rsidR="004A485D" w:rsidRPr="00CA7D62">
        <w:rPr>
          <w:rFonts w:ascii="Arial" w:hAnsi="Arial" w:cs="Arial"/>
          <w:color w:val="auto"/>
        </w:rPr>
        <w:t xml:space="preserve"> </w:t>
      </w:r>
    </w:p>
    <w:p w14:paraId="0A528F1B" w14:textId="77777777" w:rsidR="00C754AF" w:rsidRPr="00CA7D62" w:rsidRDefault="00C754AF" w:rsidP="00F05BE1"/>
    <w:p w14:paraId="06D07C5C" w14:textId="40859319" w:rsidR="00C754AF" w:rsidRPr="00CA7D62" w:rsidRDefault="00074FC8" w:rsidP="00074FC8">
      <w:pPr>
        <w:spacing w:before="100" w:beforeAutospacing="1" w:after="100" w:afterAutospacing="1" w:line="240" w:lineRule="auto"/>
        <w:rPr>
          <w:rFonts w:ascii="Arial" w:eastAsiaTheme="majorEastAsia" w:hAnsi="Arial" w:cs="Arial"/>
          <w:b/>
          <w:bCs/>
          <w:color w:val="2F5496" w:themeColor="accent1" w:themeShade="BF"/>
          <w:sz w:val="26"/>
          <w:szCs w:val="26"/>
        </w:rPr>
      </w:pPr>
      <w:r w:rsidRPr="00CA7D62">
        <w:rPr>
          <w:rFonts w:ascii="Arial" w:eastAsiaTheme="majorEastAsia" w:hAnsi="Arial" w:cs="Arial"/>
          <w:b/>
          <w:bCs/>
          <w:color w:val="2F5496" w:themeColor="accent1" w:themeShade="BF"/>
          <w:sz w:val="26"/>
          <w:szCs w:val="26"/>
        </w:rPr>
        <w:t>18</w:t>
      </w:r>
      <w:r w:rsidR="00EA1376">
        <w:rPr>
          <w:rFonts w:ascii="Arial" w:eastAsiaTheme="majorEastAsia" w:hAnsi="Arial" w:cs="Arial"/>
          <w:b/>
          <w:bCs/>
          <w:color w:val="2F5496" w:themeColor="accent1" w:themeShade="BF"/>
          <w:sz w:val="26"/>
          <w:szCs w:val="26"/>
        </w:rPr>
        <w:t>73</w:t>
      </w:r>
      <w:r w:rsidR="006458FF" w:rsidRPr="00CA7D62">
        <w:rPr>
          <w:rFonts w:ascii="Arial" w:eastAsiaTheme="majorEastAsia" w:hAnsi="Arial" w:cs="Arial"/>
          <w:b/>
          <w:bCs/>
          <w:color w:val="2F5496" w:themeColor="accent1" w:themeShade="BF"/>
          <w:sz w:val="26"/>
          <w:szCs w:val="26"/>
        </w:rPr>
        <w:t xml:space="preserve"> </w:t>
      </w:r>
      <w:r w:rsidR="00C754AF" w:rsidRPr="00CA7D62">
        <w:rPr>
          <w:rFonts w:ascii="Arial" w:eastAsiaTheme="majorEastAsia" w:hAnsi="Arial" w:cs="Arial"/>
          <w:b/>
          <w:bCs/>
          <w:color w:val="2F5496" w:themeColor="accent1" w:themeShade="BF"/>
          <w:sz w:val="26"/>
          <w:szCs w:val="26"/>
        </w:rPr>
        <w:t>Planning Correspondence and Consultations Report</w:t>
      </w:r>
    </w:p>
    <w:p w14:paraId="05487786" w14:textId="77777777" w:rsidR="00BF1F47" w:rsidRDefault="00C754AF" w:rsidP="00BF1F47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Style w:val="Heading3Char"/>
          <w:rFonts w:ascii="Arial" w:hAnsi="Arial" w:cs="Arial"/>
          <w:color w:val="000000" w:themeColor="text1"/>
          <w:sz w:val="22"/>
          <w:szCs w:val="22"/>
        </w:rPr>
      </w:pPr>
      <w:r w:rsidRPr="00CA7D62">
        <w:rPr>
          <w:rStyle w:val="Heading3Char"/>
          <w:rFonts w:ascii="Arial" w:hAnsi="Arial" w:cs="Arial"/>
          <w:color w:val="000000" w:themeColor="text1"/>
        </w:rPr>
        <w:t>To consider any response to the County Council regarding planning application</w:t>
      </w:r>
      <w:r w:rsidRPr="00CA7D62">
        <w:rPr>
          <w:rStyle w:val="Heading3Char"/>
          <w:rFonts w:ascii="Arial" w:hAnsi="Arial" w:cs="Arial"/>
          <w:color w:val="000000" w:themeColor="text1"/>
          <w:sz w:val="22"/>
          <w:szCs w:val="22"/>
        </w:rPr>
        <w:t>.</w:t>
      </w:r>
    </w:p>
    <w:p w14:paraId="687D61AE" w14:textId="7E234357" w:rsidR="00D37027" w:rsidRPr="00CA7D62" w:rsidRDefault="00D37027" w:rsidP="00D37027">
      <w:pPr>
        <w:pStyle w:val="ListParagraph"/>
        <w:spacing w:before="100" w:beforeAutospacing="1" w:after="100" w:afterAutospacing="1" w:line="240" w:lineRule="auto"/>
        <w:rPr>
          <w:rStyle w:val="Heading3Char"/>
          <w:rFonts w:ascii="Arial" w:hAnsi="Arial" w:cs="Arial"/>
          <w:color w:val="000000" w:themeColor="text1"/>
          <w:sz w:val="22"/>
          <w:szCs w:val="22"/>
        </w:rPr>
      </w:pPr>
      <w:r>
        <w:rPr>
          <w:rStyle w:val="Heading3Char"/>
          <w:rFonts w:ascii="Arial" w:hAnsi="Arial" w:cs="Arial"/>
          <w:color w:val="000000" w:themeColor="text1"/>
        </w:rPr>
        <w:t xml:space="preserve">None to note </w:t>
      </w:r>
    </w:p>
    <w:p w14:paraId="3DB48BF4" w14:textId="77777777" w:rsidR="00CA7D62" w:rsidRPr="00CA7D62" w:rsidRDefault="00CA7D62" w:rsidP="00CA7D62">
      <w:pPr>
        <w:pStyle w:val="ListParagraph"/>
        <w:spacing w:before="100" w:beforeAutospacing="1" w:after="100" w:afterAutospacing="1" w:line="240" w:lineRule="auto"/>
        <w:rPr>
          <w:rStyle w:val="Heading3Char"/>
          <w:rFonts w:ascii="Arial" w:hAnsi="Arial" w:cs="Arial"/>
          <w:color w:val="000000" w:themeColor="text1"/>
          <w:sz w:val="22"/>
          <w:szCs w:val="22"/>
        </w:rPr>
      </w:pPr>
    </w:p>
    <w:p w14:paraId="0139D3B8" w14:textId="4C8F2482" w:rsidR="00BF1F47" w:rsidRPr="00CA7D62" w:rsidRDefault="00BF1F47" w:rsidP="00D37027">
      <w:pPr>
        <w:pStyle w:val="NoSpacing"/>
        <w:rPr>
          <w:rFonts w:ascii="Arial" w:eastAsiaTheme="majorEastAsia" w:hAnsi="Arial" w:cs="Arial"/>
          <w:color w:val="000000" w:themeColor="text1"/>
        </w:rPr>
      </w:pPr>
    </w:p>
    <w:p w14:paraId="0E02D8AF" w14:textId="77777777" w:rsidR="00BF1F47" w:rsidRPr="00CA7D62" w:rsidRDefault="00BF1F47" w:rsidP="00BF1F47">
      <w:pPr>
        <w:pStyle w:val="ListParagraph"/>
        <w:spacing w:before="100" w:beforeAutospacing="1" w:after="100" w:afterAutospacing="1" w:line="240" w:lineRule="auto"/>
        <w:rPr>
          <w:rStyle w:val="Heading3Char"/>
          <w:rFonts w:ascii="Arial" w:hAnsi="Arial" w:cs="Arial"/>
          <w:color w:val="000000" w:themeColor="text1"/>
          <w:sz w:val="22"/>
          <w:szCs w:val="22"/>
        </w:rPr>
      </w:pPr>
    </w:p>
    <w:p w14:paraId="67CE4777" w14:textId="0BC43F6C" w:rsidR="00C754AF" w:rsidRPr="00D37027" w:rsidRDefault="00C754AF" w:rsidP="00074FC8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Theme="majorEastAsia" w:hAnsi="Arial" w:cs="Arial"/>
          <w:color w:val="000000" w:themeColor="text1"/>
          <w:sz w:val="22"/>
          <w:szCs w:val="22"/>
        </w:rPr>
      </w:pPr>
      <w:r w:rsidRPr="00CA7D62">
        <w:rPr>
          <w:rFonts w:ascii="Arial" w:eastAsiaTheme="majorEastAsia" w:hAnsi="Arial" w:cs="Arial"/>
          <w:color w:val="000000" w:themeColor="text1"/>
        </w:rPr>
        <w:t>To consider any planning applications received after the agenda was issued to be dealt with by the note approved, withdrawn and refused decisions.</w:t>
      </w:r>
    </w:p>
    <w:p w14:paraId="4A8F53AE" w14:textId="304DA4D8" w:rsidR="00C754AF" w:rsidRPr="00D37027" w:rsidRDefault="00D37027" w:rsidP="00D37027">
      <w:pPr>
        <w:pStyle w:val="ListParagraph"/>
        <w:spacing w:before="100" w:beforeAutospacing="1" w:after="100" w:afterAutospacing="1" w:line="240" w:lineRule="auto"/>
        <w:rPr>
          <w:rFonts w:ascii="Arial" w:eastAsiaTheme="majorEastAsia" w:hAnsi="Arial" w:cs="Arial"/>
          <w:color w:val="000000" w:themeColor="text1"/>
          <w:sz w:val="22"/>
          <w:szCs w:val="22"/>
        </w:rPr>
      </w:pPr>
      <w:r>
        <w:rPr>
          <w:rFonts w:ascii="Arial" w:eastAsiaTheme="majorEastAsia" w:hAnsi="Arial" w:cs="Arial"/>
          <w:color w:val="000000" w:themeColor="text1"/>
        </w:rPr>
        <w:t xml:space="preserve">None to note </w:t>
      </w:r>
    </w:p>
    <w:p w14:paraId="778A1FE3" w14:textId="77777777" w:rsidR="00C754AF" w:rsidRPr="00CA7D62" w:rsidRDefault="00C754AF" w:rsidP="00C754AF">
      <w:pPr>
        <w:pStyle w:val="NoSpacing"/>
        <w:numPr>
          <w:ilvl w:val="0"/>
          <w:numId w:val="4"/>
        </w:numPr>
        <w:rPr>
          <w:rStyle w:val="Heading3Char"/>
          <w:rFonts w:ascii="Arial" w:hAnsi="Arial" w:cs="Arial"/>
          <w:color w:val="000000" w:themeColor="text1"/>
        </w:rPr>
      </w:pPr>
      <w:r w:rsidRPr="00CA7D62">
        <w:rPr>
          <w:rStyle w:val="Heading3Char"/>
          <w:rFonts w:ascii="Arial" w:hAnsi="Arial" w:cs="Arial"/>
          <w:color w:val="000000" w:themeColor="text1"/>
        </w:rPr>
        <w:t>To consider correspondence and a response to consultations</w:t>
      </w:r>
    </w:p>
    <w:p w14:paraId="08F633F7" w14:textId="77777777" w:rsidR="00C754AF" w:rsidRPr="00CA7D62" w:rsidRDefault="00C754AF" w:rsidP="00C754AF">
      <w:pPr>
        <w:pStyle w:val="NoSpacing"/>
        <w:rPr>
          <w:rStyle w:val="Heading3Char"/>
          <w:rFonts w:ascii="Arial" w:hAnsi="Arial" w:cs="Arial"/>
        </w:rPr>
      </w:pPr>
    </w:p>
    <w:p w14:paraId="68343ECE" w14:textId="77777777" w:rsidR="00C754AF" w:rsidRPr="00CA7D62" w:rsidRDefault="00C754AF" w:rsidP="00C754AF">
      <w:pPr>
        <w:pStyle w:val="NoSpacing"/>
        <w:rPr>
          <w:rFonts w:ascii="Arial" w:hAnsi="Arial" w:cs="Arial"/>
          <w:lang w:eastAsia="en-GB"/>
        </w:rPr>
      </w:pPr>
      <w:r w:rsidRPr="00CA7D62">
        <w:rPr>
          <w:rFonts w:ascii="Arial" w:hAnsi="Arial" w:cs="Arial"/>
          <w:lang w:eastAsia="en-GB"/>
        </w:rPr>
        <w:t xml:space="preserve">It was </w:t>
      </w:r>
      <w:r w:rsidRPr="00CA7D62">
        <w:rPr>
          <w:rFonts w:ascii="Arial" w:hAnsi="Arial" w:cs="Arial"/>
          <w:b/>
          <w:bCs/>
          <w:lang w:eastAsia="en-GB"/>
        </w:rPr>
        <w:t>Resolved</w:t>
      </w:r>
      <w:r w:rsidRPr="00CA7D62">
        <w:rPr>
          <w:rFonts w:ascii="Arial" w:hAnsi="Arial" w:cs="Arial"/>
          <w:lang w:eastAsia="en-GB"/>
        </w:rPr>
        <w:t xml:space="preserve"> to note the correspondence.</w:t>
      </w:r>
    </w:p>
    <w:p w14:paraId="375A47E4" w14:textId="77777777" w:rsidR="00C754AF" w:rsidRPr="00CA7D62" w:rsidRDefault="00C754AF" w:rsidP="00C754AF">
      <w:pPr>
        <w:pStyle w:val="NoSpacing"/>
        <w:rPr>
          <w:rFonts w:ascii="Arial" w:eastAsiaTheme="majorEastAsia" w:hAnsi="Arial" w:cs="Arial"/>
          <w:color w:val="1F3763" w:themeColor="accent1" w:themeShade="7F"/>
        </w:rPr>
      </w:pPr>
    </w:p>
    <w:p w14:paraId="1D84D49D" w14:textId="5B02FD08" w:rsidR="00C754AF" w:rsidRPr="00CA7D62" w:rsidRDefault="00CA7D62" w:rsidP="00C754AF">
      <w:pPr>
        <w:pStyle w:val="NoSpacing"/>
        <w:rPr>
          <w:rFonts w:ascii="Arial" w:hAnsi="Arial" w:cs="Arial"/>
        </w:rPr>
      </w:pPr>
      <w:r>
        <w:rPr>
          <w:rStyle w:val="Heading3Char"/>
          <w:rFonts w:ascii="Arial" w:hAnsi="Arial" w:cs="Arial"/>
        </w:rPr>
        <w:t>d)</w:t>
      </w:r>
      <w:r w:rsidR="00C754AF" w:rsidRPr="00CA7D62">
        <w:rPr>
          <w:rStyle w:val="Heading3Char"/>
          <w:rFonts w:ascii="Arial" w:hAnsi="Arial" w:cs="Arial"/>
        </w:rPr>
        <w:t xml:space="preserve"> To note bulletins</w:t>
      </w:r>
    </w:p>
    <w:p w14:paraId="0BDD5C43" w14:textId="77777777" w:rsidR="00C754AF" w:rsidRPr="00CA7D62" w:rsidRDefault="00C754AF" w:rsidP="00C754AF">
      <w:pPr>
        <w:pStyle w:val="NoSpacing"/>
        <w:rPr>
          <w:rFonts w:ascii="Arial" w:hAnsi="Arial" w:cs="Arial"/>
          <w:lang w:eastAsia="en-GB"/>
        </w:rPr>
      </w:pPr>
      <w:r w:rsidRPr="00CA7D62">
        <w:rPr>
          <w:rFonts w:ascii="Arial" w:hAnsi="Arial" w:cs="Arial"/>
          <w:lang w:eastAsia="en-GB"/>
        </w:rPr>
        <w:t xml:space="preserve">It was </w:t>
      </w:r>
      <w:r w:rsidRPr="00CA7D62">
        <w:rPr>
          <w:rFonts w:ascii="Arial" w:hAnsi="Arial" w:cs="Arial"/>
          <w:b/>
          <w:bCs/>
          <w:lang w:eastAsia="en-GB"/>
        </w:rPr>
        <w:t>Resolved</w:t>
      </w:r>
      <w:r w:rsidRPr="00CA7D62">
        <w:rPr>
          <w:rFonts w:ascii="Arial" w:hAnsi="Arial" w:cs="Arial"/>
          <w:lang w:eastAsia="en-GB"/>
        </w:rPr>
        <w:t xml:space="preserve"> to note the bulletins.</w:t>
      </w:r>
    </w:p>
    <w:p w14:paraId="462925EB" w14:textId="77777777" w:rsidR="00C754AF" w:rsidRPr="00CA7D62" w:rsidRDefault="00C754AF" w:rsidP="00C754AF">
      <w:pPr>
        <w:pStyle w:val="NoSpacing"/>
        <w:rPr>
          <w:rFonts w:ascii="Arial" w:hAnsi="Arial" w:cs="Arial"/>
          <w:color w:val="0070C0"/>
          <w:lang w:eastAsia="en-GB"/>
        </w:rPr>
      </w:pPr>
    </w:p>
    <w:p w14:paraId="33A08F53" w14:textId="37FCD073" w:rsidR="00C754AF" w:rsidRDefault="00C754AF" w:rsidP="00057DF0">
      <w:pPr>
        <w:pStyle w:val="NoSpacing"/>
        <w:numPr>
          <w:ilvl w:val="0"/>
          <w:numId w:val="36"/>
        </w:numPr>
        <w:rPr>
          <w:rFonts w:ascii="Arial" w:hAnsi="Arial" w:cs="Arial"/>
          <w:lang w:eastAsia="en-GB"/>
        </w:rPr>
      </w:pPr>
      <w:r w:rsidRPr="00CA7D62">
        <w:rPr>
          <w:rFonts w:ascii="Arial" w:hAnsi="Arial" w:cs="Arial"/>
          <w:lang w:eastAsia="en-GB"/>
        </w:rPr>
        <w:t>Ongoing / Upcoming planning applications and correspondence.</w:t>
      </w:r>
    </w:p>
    <w:p w14:paraId="2445A44F" w14:textId="7C9E3C67" w:rsidR="00D37027" w:rsidRDefault="00D37027" w:rsidP="00D37027">
      <w:pPr>
        <w:pStyle w:val="NoSpacing"/>
        <w:rPr>
          <w:rFonts w:ascii="Arial" w:hAnsi="Arial" w:cs="Arial"/>
        </w:rPr>
      </w:pPr>
    </w:p>
    <w:p w14:paraId="2A29207F" w14:textId="17EE2A04" w:rsidR="00C754AF" w:rsidRPr="00F80F19" w:rsidRDefault="00F80F19" w:rsidP="00F80F19">
      <w:pPr>
        <w:pStyle w:val="NoSpacing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It was </w:t>
      </w:r>
      <w:r w:rsidRPr="00F80F19">
        <w:rPr>
          <w:rFonts w:ascii="Arial" w:hAnsi="Arial" w:cs="Arial"/>
          <w:b/>
          <w:bCs/>
        </w:rPr>
        <w:t>Resolved</w:t>
      </w:r>
      <w:r>
        <w:rPr>
          <w:rFonts w:ascii="Arial" w:hAnsi="Arial" w:cs="Arial"/>
        </w:rPr>
        <w:t xml:space="preserve"> to note the</w:t>
      </w:r>
      <w:r w:rsidR="00D37027">
        <w:rPr>
          <w:rFonts w:ascii="Arial" w:hAnsi="Arial" w:cs="Arial"/>
        </w:rPr>
        <w:t xml:space="preserve"> approved</w:t>
      </w:r>
      <w:r>
        <w:rPr>
          <w:rFonts w:ascii="Arial" w:hAnsi="Arial" w:cs="Arial"/>
        </w:rPr>
        <w:t xml:space="preserve"> application</w:t>
      </w:r>
      <w:r w:rsidR="00D37027">
        <w:rPr>
          <w:rFonts w:ascii="Arial" w:hAnsi="Arial" w:cs="Arial"/>
        </w:rPr>
        <w:t>s.</w:t>
      </w:r>
    </w:p>
    <w:p w14:paraId="058496CF" w14:textId="77777777" w:rsidR="002809F7" w:rsidRPr="0084546D" w:rsidRDefault="002809F7" w:rsidP="002809F7">
      <w:pPr>
        <w:pStyle w:val="NoSpacing"/>
        <w:rPr>
          <w:rFonts w:ascii="Arial" w:eastAsiaTheme="majorEastAsia" w:hAnsi="Arial" w:cs="Arial"/>
          <w:highlight w:val="yellow"/>
        </w:rPr>
      </w:pPr>
    </w:p>
    <w:p w14:paraId="4A9A26CA" w14:textId="3DA96669" w:rsidR="002809F7" w:rsidRDefault="002809F7" w:rsidP="002809F7">
      <w:pPr>
        <w:pStyle w:val="NoSpacing"/>
        <w:rPr>
          <w:rFonts w:ascii="Arial" w:eastAsiaTheme="majorEastAsia" w:hAnsi="Arial" w:cs="Arial"/>
          <w:b/>
          <w:bCs/>
          <w:color w:val="2F5496" w:themeColor="accent1" w:themeShade="BF"/>
        </w:rPr>
      </w:pPr>
      <w:r w:rsidRPr="00504E80">
        <w:rPr>
          <w:rFonts w:ascii="Arial" w:eastAsiaTheme="majorEastAsia" w:hAnsi="Arial" w:cs="Arial"/>
          <w:b/>
          <w:bCs/>
          <w:color w:val="2F5496" w:themeColor="accent1" w:themeShade="BF"/>
        </w:rPr>
        <w:t>18</w:t>
      </w:r>
      <w:r w:rsidR="00D37027">
        <w:rPr>
          <w:rFonts w:ascii="Arial" w:eastAsiaTheme="majorEastAsia" w:hAnsi="Arial" w:cs="Arial"/>
          <w:b/>
          <w:bCs/>
          <w:color w:val="2F5496" w:themeColor="accent1" w:themeShade="BF"/>
        </w:rPr>
        <w:t>74</w:t>
      </w:r>
      <w:r w:rsidRPr="00504E80">
        <w:rPr>
          <w:rFonts w:ascii="Arial" w:eastAsiaTheme="majorEastAsia" w:hAnsi="Arial" w:cs="Arial"/>
          <w:b/>
          <w:bCs/>
          <w:color w:val="2F5496" w:themeColor="accent1" w:themeShade="BF"/>
        </w:rPr>
        <w:t xml:space="preserve"> </w:t>
      </w:r>
      <w:r w:rsidR="00A1635D">
        <w:rPr>
          <w:rFonts w:ascii="Arial" w:eastAsiaTheme="majorEastAsia" w:hAnsi="Arial" w:cs="Arial"/>
          <w:b/>
          <w:bCs/>
          <w:color w:val="2F5496" w:themeColor="accent1" w:themeShade="BF"/>
        </w:rPr>
        <w:t>To consider activity and expenditure in relation to events.</w:t>
      </w:r>
    </w:p>
    <w:p w14:paraId="4577FDF0" w14:textId="5036A06B" w:rsidR="00A1635D" w:rsidRPr="00A1635D" w:rsidRDefault="00A1635D" w:rsidP="002809F7">
      <w:pPr>
        <w:pStyle w:val="NoSpacing"/>
        <w:rPr>
          <w:rFonts w:ascii="Arial" w:eastAsiaTheme="majorEastAsia" w:hAnsi="Arial" w:cs="Arial"/>
        </w:rPr>
      </w:pPr>
      <w:r w:rsidRPr="00A1635D">
        <w:rPr>
          <w:rFonts w:ascii="Arial" w:eastAsiaTheme="majorEastAsia" w:hAnsi="Arial" w:cs="Arial"/>
        </w:rPr>
        <w:t xml:space="preserve">It was </w:t>
      </w:r>
      <w:r w:rsidRPr="00A1635D">
        <w:rPr>
          <w:rFonts w:ascii="Arial" w:eastAsiaTheme="majorEastAsia" w:hAnsi="Arial" w:cs="Arial"/>
          <w:b/>
          <w:bCs/>
        </w:rPr>
        <w:t>Resolved</w:t>
      </w:r>
      <w:r w:rsidRPr="00A1635D">
        <w:rPr>
          <w:rFonts w:ascii="Arial" w:eastAsiaTheme="majorEastAsia" w:hAnsi="Arial" w:cs="Arial"/>
        </w:rPr>
        <w:t xml:space="preserve"> to note the report.</w:t>
      </w:r>
    </w:p>
    <w:p w14:paraId="0AB242CE" w14:textId="3A103DAD" w:rsidR="00194FBD" w:rsidRPr="00A2728A" w:rsidRDefault="00194FBD" w:rsidP="00146B47">
      <w:pPr>
        <w:pStyle w:val="NoSpacing"/>
        <w:rPr>
          <w:rFonts w:ascii="Arial" w:eastAsiaTheme="majorEastAsia" w:hAnsi="Arial" w:cs="Arial"/>
        </w:rPr>
      </w:pPr>
    </w:p>
    <w:p w14:paraId="645AF849" w14:textId="6B2283AF" w:rsidR="00A026B1" w:rsidRPr="00A2728A" w:rsidRDefault="005A2799" w:rsidP="00146B47">
      <w:pPr>
        <w:pStyle w:val="NoSpacing"/>
        <w:rPr>
          <w:rFonts w:ascii="Arial" w:eastAsiaTheme="majorEastAsia" w:hAnsi="Arial" w:cs="Arial"/>
          <w:b/>
          <w:bCs/>
          <w:color w:val="2F5496" w:themeColor="accent1" w:themeShade="BF"/>
        </w:rPr>
      </w:pPr>
      <w:r w:rsidRPr="00A2728A">
        <w:rPr>
          <w:rFonts w:ascii="Arial" w:eastAsiaTheme="majorEastAsia" w:hAnsi="Arial" w:cs="Arial"/>
          <w:b/>
          <w:bCs/>
          <w:color w:val="2F5496" w:themeColor="accent1" w:themeShade="BF"/>
        </w:rPr>
        <w:t>1</w:t>
      </w:r>
      <w:r w:rsidR="008A3D36" w:rsidRPr="00A2728A">
        <w:rPr>
          <w:rFonts w:ascii="Arial" w:eastAsiaTheme="majorEastAsia" w:hAnsi="Arial" w:cs="Arial"/>
          <w:b/>
          <w:bCs/>
          <w:color w:val="2F5496" w:themeColor="accent1" w:themeShade="BF"/>
        </w:rPr>
        <w:t>8</w:t>
      </w:r>
      <w:r w:rsidR="00A1635D">
        <w:rPr>
          <w:rFonts w:ascii="Arial" w:eastAsiaTheme="majorEastAsia" w:hAnsi="Arial" w:cs="Arial"/>
          <w:b/>
          <w:bCs/>
          <w:color w:val="2F5496" w:themeColor="accent1" w:themeShade="BF"/>
        </w:rPr>
        <w:t>75</w:t>
      </w:r>
      <w:r w:rsidRPr="00A2728A">
        <w:rPr>
          <w:rFonts w:ascii="Arial" w:eastAsiaTheme="majorEastAsia" w:hAnsi="Arial" w:cs="Arial"/>
          <w:b/>
          <w:bCs/>
          <w:color w:val="2F5496" w:themeColor="accent1" w:themeShade="BF"/>
        </w:rPr>
        <w:t xml:space="preserve"> To consider activity and expenditure on Land, Buildings and Open Spaces</w:t>
      </w:r>
    </w:p>
    <w:p w14:paraId="12AA2DE3" w14:textId="77777777" w:rsidR="00626257" w:rsidRPr="00A2728A" w:rsidRDefault="00626257" w:rsidP="00146B47">
      <w:pPr>
        <w:pStyle w:val="NoSpacing"/>
        <w:rPr>
          <w:rFonts w:ascii="Arial" w:eastAsiaTheme="majorEastAsia" w:hAnsi="Arial" w:cs="Arial"/>
          <w:b/>
          <w:bCs/>
          <w:color w:val="2F5496" w:themeColor="accent1" w:themeShade="BF"/>
        </w:rPr>
      </w:pPr>
    </w:p>
    <w:p w14:paraId="5540CE11" w14:textId="6B0580FC" w:rsidR="00626257" w:rsidRPr="00A2728A" w:rsidRDefault="00626257" w:rsidP="00626257">
      <w:pPr>
        <w:pStyle w:val="NoSpacing"/>
        <w:ind w:left="720"/>
        <w:rPr>
          <w:rFonts w:ascii="Arial" w:hAnsi="Arial" w:cs="Arial"/>
          <w:b/>
          <w:bCs/>
        </w:rPr>
      </w:pPr>
      <w:r w:rsidRPr="00A2728A">
        <w:rPr>
          <w:rFonts w:ascii="Arial" w:hAnsi="Arial" w:cs="Arial"/>
          <w:b/>
          <w:bCs/>
        </w:rPr>
        <w:t>It was Resolved to suspend standing orders and discuss item 1</w:t>
      </w:r>
      <w:r w:rsidR="00A43A1E">
        <w:rPr>
          <w:rFonts w:ascii="Arial" w:hAnsi="Arial" w:cs="Arial"/>
          <w:b/>
          <w:bCs/>
        </w:rPr>
        <w:t>3</w:t>
      </w:r>
      <w:r w:rsidRPr="00A2728A">
        <w:rPr>
          <w:rFonts w:ascii="Arial" w:hAnsi="Arial" w:cs="Arial"/>
          <w:b/>
          <w:bCs/>
        </w:rPr>
        <w:t xml:space="preserve"> </w:t>
      </w:r>
      <w:r w:rsidR="00A43A1E">
        <w:rPr>
          <w:rFonts w:ascii="Arial" w:hAnsi="Arial" w:cs="Arial"/>
          <w:b/>
          <w:bCs/>
        </w:rPr>
        <w:t>d</w:t>
      </w:r>
      <w:r w:rsidRPr="00A2728A">
        <w:rPr>
          <w:rFonts w:ascii="Arial" w:hAnsi="Arial" w:cs="Arial"/>
          <w:b/>
          <w:bCs/>
        </w:rPr>
        <w:t xml:space="preserve">) and </w:t>
      </w:r>
      <w:r w:rsidR="00A43A1E">
        <w:rPr>
          <w:rFonts w:ascii="Arial" w:hAnsi="Arial" w:cs="Arial"/>
          <w:b/>
          <w:bCs/>
        </w:rPr>
        <w:t>e</w:t>
      </w:r>
      <w:r w:rsidRPr="00A2728A">
        <w:rPr>
          <w:rFonts w:ascii="Arial" w:hAnsi="Arial" w:cs="Arial"/>
          <w:b/>
          <w:bCs/>
        </w:rPr>
        <w:t>) at the end of the meeting under the confidential section.</w:t>
      </w:r>
    </w:p>
    <w:p w14:paraId="48ADF946" w14:textId="77777777" w:rsidR="00626257" w:rsidRPr="00A2728A" w:rsidRDefault="00626257" w:rsidP="00146B47">
      <w:pPr>
        <w:pStyle w:val="NoSpacing"/>
        <w:rPr>
          <w:rFonts w:ascii="Arial" w:eastAsiaTheme="majorEastAsia" w:hAnsi="Arial" w:cs="Arial"/>
          <w:b/>
          <w:bCs/>
          <w:color w:val="2F5496" w:themeColor="accent1" w:themeShade="BF"/>
        </w:rPr>
      </w:pPr>
    </w:p>
    <w:p w14:paraId="3AA01918" w14:textId="77777777" w:rsidR="005A2799" w:rsidRPr="00A2728A" w:rsidRDefault="005A2799" w:rsidP="00146B47">
      <w:pPr>
        <w:pStyle w:val="NoSpacing"/>
        <w:rPr>
          <w:rFonts w:ascii="Arial" w:hAnsi="Arial" w:cs="Arial"/>
          <w:b/>
          <w:bCs/>
        </w:rPr>
      </w:pPr>
    </w:p>
    <w:p w14:paraId="3E7035D1" w14:textId="1F95E7C1" w:rsidR="005A2799" w:rsidRDefault="00CE5D52" w:rsidP="00CE5D52">
      <w:pPr>
        <w:pStyle w:val="NoSpacing"/>
        <w:numPr>
          <w:ilvl w:val="0"/>
          <w:numId w:val="26"/>
        </w:numPr>
        <w:rPr>
          <w:rFonts w:ascii="Arial" w:eastAsiaTheme="majorEastAsia" w:hAnsi="Arial" w:cs="Arial"/>
        </w:rPr>
      </w:pPr>
      <w:proofErr w:type="spellStart"/>
      <w:r w:rsidRPr="00A2728A">
        <w:rPr>
          <w:rFonts w:ascii="Arial" w:eastAsiaTheme="majorEastAsia" w:hAnsi="Arial" w:cs="Arial"/>
        </w:rPr>
        <w:t>Quarrington</w:t>
      </w:r>
      <w:proofErr w:type="spellEnd"/>
      <w:r w:rsidRPr="00A2728A">
        <w:rPr>
          <w:rFonts w:ascii="Arial" w:eastAsiaTheme="majorEastAsia" w:hAnsi="Arial" w:cs="Arial"/>
        </w:rPr>
        <w:t xml:space="preserve"> Hill </w:t>
      </w:r>
      <w:r w:rsidR="00A43A1E">
        <w:rPr>
          <w:rFonts w:ascii="Arial" w:eastAsiaTheme="majorEastAsia" w:hAnsi="Arial" w:cs="Arial"/>
        </w:rPr>
        <w:t xml:space="preserve">and </w:t>
      </w:r>
      <w:r w:rsidRPr="00A2728A">
        <w:rPr>
          <w:rFonts w:ascii="Arial" w:eastAsiaTheme="majorEastAsia" w:hAnsi="Arial" w:cs="Arial"/>
        </w:rPr>
        <w:t>Churchyard</w:t>
      </w:r>
    </w:p>
    <w:p w14:paraId="4A82ADB9" w14:textId="315026AD" w:rsidR="00210C9F" w:rsidRPr="00A2728A" w:rsidRDefault="00210C9F" w:rsidP="00210C9F">
      <w:pPr>
        <w:pStyle w:val="NoSpacing"/>
        <w:ind w:left="720"/>
        <w:rPr>
          <w:rFonts w:ascii="Arial" w:eastAsiaTheme="majorEastAsia" w:hAnsi="Arial" w:cs="Arial"/>
        </w:rPr>
      </w:pPr>
      <w:r>
        <w:rPr>
          <w:rFonts w:ascii="Arial" w:eastAsiaTheme="majorEastAsia" w:hAnsi="Arial" w:cs="Arial"/>
        </w:rPr>
        <w:t xml:space="preserve">It was </w:t>
      </w:r>
      <w:r w:rsidRPr="00E51EE1">
        <w:rPr>
          <w:rFonts w:ascii="Arial" w:eastAsiaTheme="majorEastAsia" w:hAnsi="Arial" w:cs="Arial"/>
          <w:b/>
          <w:bCs/>
        </w:rPr>
        <w:t>Resolved</w:t>
      </w:r>
      <w:r>
        <w:rPr>
          <w:rFonts w:ascii="Arial" w:eastAsiaTheme="majorEastAsia" w:hAnsi="Arial" w:cs="Arial"/>
        </w:rPr>
        <w:t xml:space="preserve"> to note the report. It was further </w:t>
      </w:r>
      <w:r w:rsidRPr="00E51EE1">
        <w:rPr>
          <w:rFonts w:ascii="Arial" w:eastAsiaTheme="majorEastAsia" w:hAnsi="Arial" w:cs="Arial"/>
          <w:b/>
          <w:bCs/>
        </w:rPr>
        <w:t>Reso</w:t>
      </w:r>
      <w:r w:rsidR="002D6B69" w:rsidRPr="00E51EE1">
        <w:rPr>
          <w:rFonts w:ascii="Arial" w:eastAsiaTheme="majorEastAsia" w:hAnsi="Arial" w:cs="Arial"/>
          <w:b/>
          <w:bCs/>
        </w:rPr>
        <w:t>lved</w:t>
      </w:r>
      <w:r w:rsidR="002D6B69">
        <w:rPr>
          <w:rFonts w:ascii="Arial" w:eastAsiaTheme="majorEastAsia" w:hAnsi="Arial" w:cs="Arial"/>
        </w:rPr>
        <w:t xml:space="preserve"> </w:t>
      </w:r>
      <w:r w:rsidR="00BC02B3">
        <w:rPr>
          <w:rFonts w:ascii="Arial" w:eastAsiaTheme="majorEastAsia" w:hAnsi="Arial" w:cs="Arial"/>
        </w:rPr>
        <w:t>for the Clerk to investigate the option of working with volunteers, if this is not an option the</w:t>
      </w:r>
      <w:r w:rsidR="00803BE5">
        <w:rPr>
          <w:rFonts w:ascii="Arial" w:eastAsiaTheme="majorEastAsia" w:hAnsi="Arial" w:cs="Arial"/>
        </w:rPr>
        <w:t>n the pathway clearance work is to be taken out of the budget.</w:t>
      </w:r>
      <w:r w:rsidR="00D67F64">
        <w:rPr>
          <w:rFonts w:ascii="Arial" w:eastAsiaTheme="majorEastAsia" w:hAnsi="Arial" w:cs="Arial"/>
        </w:rPr>
        <w:t xml:space="preserve"> </w:t>
      </w:r>
    </w:p>
    <w:p w14:paraId="4DEF30F0" w14:textId="226D1EEB" w:rsidR="00946132" w:rsidRPr="00A2728A" w:rsidRDefault="00A43A1E" w:rsidP="00290C50">
      <w:pPr>
        <w:pStyle w:val="NoSpacing"/>
        <w:numPr>
          <w:ilvl w:val="0"/>
          <w:numId w:val="26"/>
        </w:numPr>
        <w:rPr>
          <w:rFonts w:ascii="Arial" w:eastAsiaTheme="majorEastAsia" w:hAnsi="Arial" w:cs="Arial"/>
        </w:rPr>
      </w:pPr>
      <w:r>
        <w:rPr>
          <w:rFonts w:ascii="Arial" w:eastAsiaTheme="majorEastAsia" w:hAnsi="Arial" w:cs="Arial"/>
        </w:rPr>
        <w:t>Kingswood</w:t>
      </w:r>
    </w:p>
    <w:p w14:paraId="28878950" w14:textId="042FBB0D" w:rsidR="00FD1A93" w:rsidRPr="00A2728A" w:rsidRDefault="00FD1A93" w:rsidP="00FD1A93">
      <w:pPr>
        <w:pStyle w:val="NoSpacing"/>
        <w:ind w:left="720"/>
        <w:rPr>
          <w:rFonts w:ascii="Arial" w:eastAsiaTheme="majorEastAsia" w:hAnsi="Arial" w:cs="Arial"/>
        </w:rPr>
      </w:pPr>
      <w:r w:rsidRPr="00A2728A">
        <w:rPr>
          <w:rFonts w:ascii="Arial" w:eastAsiaTheme="majorEastAsia" w:hAnsi="Arial" w:cs="Arial"/>
        </w:rPr>
        <w:t xml:space="preserve">It was </w:t>
      </w:r>
      <w:r w:rsidRPr="00A2728A">
        <w:rPr>
          <w:rFonts w:ascii="Arial" w:eastAsiaTheme="majorEastAsia" w:hAnsi="Arial" w:cs="Arial"/>
          <w:b/>
          <w:bCs/>
        </w:rPr>
        <w:t>Resolved</w:t>
      </w:r>
      <w:r w:rsidRPr="00A2728A">
        <w:rPr>
          <w:rFonts w:ascii="Arial" w:eastAsiaTheme="majorEastAsia" w:hAnsi="Arial" w:cs="Arial"/>
        </w:rPr>
        <w:t xml:space="preserve"> to note the report. </w:t>
      </w:r>
      <w:r w:rsidR="007152D2">
        <w:rPr>
          <w:rFonts w:ascii="Arial" w:eastAsiaTheme="majorEastAsia" w:hAnsi="Arial" w:cs="Arial"/>
        </w:rPr>
        <w:t xml:space="preserve">It was further </w:t>
      </w:r>
      <w:r w:rsidR="007152D2" w:rsidRPr="007152D2">
        <w:rPr>
          <w:rFonts w:ascii="Arial" w:eastAsiaTheme="majorEastAsia" w:hAnsi="Arial" w:cs="Arial"/>
          <w:b/>
          <w:bCs/>
        </w:rPr>
        <w:t>Resolved</w:t>
      </w:r>
      <w:r w:rsidR="007152D2">
        <w:rPr>
          <w:rFonts w:ascii="Arial" w:eastAsiaTheme="majorEastAsia" w:hAnsi="Arial" w:cs="Arial"/>
        </w:rPr>
        <w:t xml:space="preserve"> to approve £100 to be used to purchase additional chippings to be able to finish the pathways.</w:t>
      </w:r>
    </w:p>
    <w:p w14:paraId="1BF68390" w14:textId="649B1085" w:rsidR="0086007B" w:rsidRPr="00A2728A" w:rsidRDefault="002A45CB" w:rsidP="0086007B">
      <w:pPr>
        <w:pStyle w:val="NoSpacing"/>
        <w:numPr>
          <w:ilvl w:val="0"/>
          <w:numId w:val="26"/>
        </w:numPr>
        <w:rPr>
          <w:rFonts w:ascii="Arial" w:eastAsiaTheme="majorEastAsia" w:hAnsi="Arial" w:cs="Arial"/>
        </w:rPr>
      </w:pPr>
      <w:r>
        <w:rPr>
          <w:rFonts w:ascii="Arial" w:eastAsiaTheme="majorEastAsia" w:hAnsi="Arial" w:cs="Arial"/>
        </w:rPr>
        <w:t>St Mary’s Churchyard</w:t>
      </w:r>
    </w:p>
    <w:p w14:paraId="1A42DEB7" w14:textId="477AC3C1" w:rsidR="00321452" w:rsidRPr="00A2728A" w:rsidRDefault="00321452" w:rsidP="00321452">
      <w:pPr>
        <w:pStyle w:val="NoSpacing"/>
        <w:ind w:left="720"/>
        <w:rPr>
          <w:rFonts w:ascii="Arial" w:eastAsiaTheme="majorEastAsia" w:hAnsi="Arial" w:cs="Arial"/>
        </w:rPr>
      </w:pPr>
      <w:r w:rsidRPr="00A2728A">
        <w:rPr>
          <w:rFonts w:ascii="Arial" w:eastAsiaTheme="majorEastAsia" w:hAnsi="Arial" w:cs="Arial"/>
        </w:rPr>
        <w:t xml:space="preserve">It was </w:t>
      </w:r>
      <w:r w:rsidRPr="00A2728A">
        <w:rPr>
          <w:rFonts w:ascii="Arial" w:eastAsiaTheme="majorEastAsia" w:hAnsi="Arial" w:cs="Arial"/>
          <w:b/>
          <w:bCs/>
        </w:rPr>
        <w:t>Resolved</w:t>
      </w:r>
      <w:r w:rsidRPr="00A2728A">
        <w:rPr>
          <w:rFonts w:ascii="Arial" w:eastAsiaTheme="majorEastAsia" w:hAnsi="Arial" w:cs="Arial"/>
        </w:rPr>
        <w:t xml:space="preserve"> to note the report. </w:t>
      </w:r>
    </w:p>
    <w:p w14:paraId="0CF00AD8" w14:textId="749E1CB8" w:rsidR="00977096" w:rsidRPr="00A2728A" w:rsidRDefault="002A45CB" w:rsidP="00977096">
      <w:pPr>
        <w:pStyle w:val="NoSpacing"/>
        <w:numPr>
          <w:ilvl w:val="0"/>
          <w:numId w:val="26"/>
        </w:numPr>
        <w:rPr>
          <w:rFonts w:ascii="Arial" w:eastAsiaTheme="majorEastAsia" w:hAnsi="Arial" w:cs="Arial"/>
        </w:rPr>
      </w:pPr>
      <w:r>
        <w:rPr>
          <w:rFonts w:ascii="Arial" w:eastAsiaTheme="majorEastAsia" w:hAnsi="Arial" w:cs="Arial"/>
        </w:rPr>
        <w:t xml:space="preserve">Land Enquiries </w:t>
      </w:r>
    </w:p>
    <w:p w14:paraId="20060CB0" w14:textId="40A00CA6" w:rsidR="00151E38" w:rsidRPr="00A2728A" w:rsidRDefault="00151E38" w:rsidP="00151E38">
      <w:pPr>
        <w:pStyle w:val="NoSpacing"/>
        <w:ind w:left="720"/>
        <w:rPr>
          <w:rFonts w:ascii="Arial" w:eastAsiaTheme="majorEastAsia" w:hAnsi="Arial" w:cs="Arial"/>
        </w:rPr>
      </w:pPr>
      <w:r w:rsidRPr="00A2728A">
        <w:rPr>
          <w:rFonts w:ascii="Arial" w:eastAsiaTheme="majorEastAsia" w:hAnsi="Arial" w:cs="Arial"/>
        </w:rPr>
        <w:t xml:space="preserve">It was </w:t>
      </w:r>
      <w:r w:rsidRPr="00A2728A">
        <w:rPr>
          <w:rFonts w:ascii="Arial" w:eastAsiaTheme="majorEastAsia" w:hAnsi="Arial" w:cs="Arial"/>
          <w:b/>
          <w:bCs/>
        </w:rPr>
        <w:t>Resolved</w:t>
      </w:r>
      <w:r w:rsidRPr="00A2728A">
        <w:rPr>
          <w:rFonts w:ascii="Arial" w:eastAsiaTheme="majorEastAsia" w:hAnsi="Arial" w:cs="Arial"/>
        </w:rPr>
        <w:t xml:space="preserve"> </w:t>
      </w:r>
      <w:r w:rsidR="00400065">
        <w:rPr>
          <w:rFonts w:ascii="Arial" w:eastAsiaTheme="majorEastAsia" w:hAnsi="Arial" w:cs="Arial"/>
        </w:rPr>
        <w:t>to discuss in the confidential section.</w:t>
      </w:r>
    </w:p>
    <w:p w14:paraId="6E1B0FDF" w14:textId="5F7B6231" w:rsidR="008A3D36" w:rsidRPr="00A2728A" w:rsidRDefault="002A45CB" w:rsidP="006209B6">
      <w:pPr>
        <w:pStyle w:val="NoSpacing"/>
        <w:numPr>
          <w:ilvl w:val="0"/>
          <w:numId w:val="26"/>
        </w:numPr>
        <w:rPr>
          <w:rFonts w:ascii="Arial" w:eastAsiaTheme="majorEastAsia" w:hAnsi="Arial" w:cs="Arial"/>
        </w:rPr>
      </w:pPr>
      <w:r>
        <w:rPr>
          <w:rFonts w:ascii="Arial" w:eastAsiaTheme="majorEastAsia" w:hAnsi="Arial" w:cs="Arial"/>
        </w:rPr>
        <w:t xml:space="preserve">St Andrews Church Hall </w:t>
      </w:r>
    </w:p>
    <w:p w14:paraId="467399F8" w14:textId="6B55C41E" w:rsidR="004524F9" w:rsidRPr="00A2728A" w:rsidRDefault="004524F9" w:rsidP="004524F9">
      <w:pPr>
        <w:pStyle w:val="NoSpacing"/>
        <w:ind w:left="720"/>
        <w:rPr>
          <w:rFonts w:ascii="Arial" w:eastAsiaTheme="majorEastAsia" w:hAnsi="Arial" w:cs="Arial"/>
        </w:rPr>
      </w:pPr>
      <w:r w:rsidRPr="00A2728A">
        <w:rPr>
          <w:rFonts w:ascii="Arial" w:eastAsiaTheme="majorEastAsia" w:hAnsi="Arial" w:cs="Arial"/>
        </w:rPr>
        <w:t xml:space="preserve">It was </w:t>
      </w:r>
      <w:r w:rsidRPr="00A2728A">
        <w:rPr>
          <w:rFonts w:ascii="Arial" w:eastAsiaTheme="majorEastAsia" w:hAnsi="Arial" w:cs="Arial"/>
          <w:b/>
          <w:bCs/>
        </w:rPr>
        <w:t>Resolved</w:t>
      </w:r>
      <w:r w:rsidRPr="00A2728A">
        <w:rPr>
          <w:rFonts w:ascii="Arial" w:eastAsiaTheme="majorEastAsia" w:hAnsi="Arial" w:cs="Arial"/>
        </w:rPr>
        <w:t xml:space="preserve"> to </w:t>
      </w:r>
      <w:r w:rsidR="002A2BC5" w:rsidRPr="00A2728A">
        <w:rPr>
          <w:rFonts w:ascii="Arial" w:eastAsiaTheme="majorEastAsia" w:hAnsi="Arial" w:cs="Arial"/>
        </w:rPr>
        <w:t>discuss in the confidential section</w:t>
      </w:r>
      <w:r w:rsidRPr="00A2728A">
        <w:rPr>
          <w:rFonts w:ascii="Arial" w:eastAsiaTheme="majorEastAsia" w:hAnsi="Arial" w:cs="Arial"/>
        </w:rPr>
        <w:t xml:space="preserve"> </w:t>
      </w:r>
    </w:p>
    <w:p w14:paraId="681E966E" w14:textId="083BABB1" w:rsidR="00805C05" w:rsidRDefault="002A45CB" w:rsidP="00805C05">
      <w:pPr>
        <w:pStyle w:val="NoSpacing"/>
        <w:numPr>
          <w:ilvl w:val="0"/>
          <w:numId w:val="26"/>
        </w:numPr>
        <w:rPr>
          <w:rFonts w:ascii="Arial" w:eastAsiaTheme="majorEastAsia" w:hAnsi="Arial" w:cs="Arial"/>
        </w:rPr>
      </w:pPr>
      <w:r>
        <w:rPr>
          <w:rFonts w:ascii="Arial" w:eastAsiaTheme="majorEastAsia" w:hAnsi="Arial" w:cs="Arial"/>
        </w:rPr>
        <w:t>Neighbourhood Plan and NPPF</w:t>
      </w:r>
    </w:p>
    <w:p w14:paraId="5490954F" w14:textId="3F0689A0" w:rsidR="007F47F8" w:rsidRPr="00A2728A" w:rsidRDefault="007F47F8" w:rsidP="00805C05">
      <w:pPr>
        <w:pStyle w:val="NoSpacing"/>
        <w:numPr>
          <w:ilvl w:val="0"/>
          <w:numId w:val="26"/>
        </w:numPr>
        <w:rPr>
          <w:rFonts w:ascii="Arial" w:eastAsiaTheme="majorEastAsia" w:hAnsi="Arial" w:cs="Arial"/>
        </w:rPr>
      </w:pPr>
      <w:r>
        <w:rPr>
          <w:rFonts w:ascii="Arial" w:eastAsiaTheme="majorEastAsia" w:hAnsi="Arial" w:cs="Arial"/>
        </w:rPr>
        <w:t xml:space="preserve">It was </w:t>
      </w:r>
      <w:r w:rsidRPr="00400065">
        <w:rPr>
          <w:rFonts w:ascii="Arial" w:eastAsiaTheme="majorEastAsia" w:hAnsi="Arial" w:cs="Arial"/>
          <w:b/>
          <w:bCs/>
        </w:rPr>
        <w:t>Resolved</w:t>
      </w:r>
      <w:r>
        <w:rPr>
          <w:rFonts w:ascii="Arial" w:eastAsiaTheme="majorEastAsia" w:hAnsi="Arial" w:cs="Arial"/>
        </w:rPr>
        <w:t xml:space="preserve"> to note the report. It was further</w:t>
      </w:r>
      <w:r w:rsidRPr="007F47F8">
        <w:rPr>
          <w:rFonts w:ascii="Arial" w:eastAsiaTheme="majorEastAsia" w:hAnsi="Arial" w:cs="Arial"/>
          <w:b/>
          <w:bCs/>
        </w:rPr>
        <w:t xml:space="preserve"> Resolved</w:t>
      </w:r>
      <w:r>
        <w:rPr>
          <w:rFonts w:ascii="Arial" w:eastAsiaTheme="majorEastAsia" w:hAnsi="Arial" w:cs="Arial"/>
        </w:rPr>
        <w:t xml:space="preserve"> for the Clerk to proceed with the consultant and to go ahead with the plan.</w:t>
      </w:r>
    </w:p>
    <w:p w14:paraId="0EE4CF11" w14:textId="5BCF3895" w:rsidR="006B4812" w:rsidRPr="00FF76C8" w:rsidRDefault="006B4812" w:rsidP="006B4812">
      <w:pPr>
        <w:pStyle w:val="NoSpacing"/>
        <w:ind w:left="720"/>
        <w:rPr>
          <w:rFonts w:ascii="Arial" w:eastAsiaTheme="majorEastAsia" w:hAnsi="Arial" w:cs="Arial"/>
        </w:rPr>
      </w:pPr>
    </w:p>
    <w:p w14:paraId="4AAF9271" w14:textId="49582F6C" w:rsidR="00887D65" w:rsidRPr="00FF76C8" w:rsidRDefault="00887D65" w:rsidP="00FF76C8">
      <w:pPr>
        <w:pStyle w:val="NoSpacing"/>
        <w:ind w:left="720"/>
        <w:rPr>
          <w:rFonts w:ascii="Arial" w:eastAsiaTheme="majorEastAsia" w:hAnsi="Arial" w:cs="Arial"/>
        </w:rPr>
      </w:pPr>
    </w:p>
    <w:p w14:paraId="724B0820" w14:textId="77777777" w:rsidR="001219EF" w:rsidRPr="0084546D" w:rsidRDefault="001219EF" w:rsidP="001219EF">
      <w:pPr>
        <w:pStyle w:val="NoSpacing"/>
        <w:rPr>
          <w:rFonts w:ascii="Arial" w:eastAsiaTheme="majorEastAsia" w:hAnsi="Arial" w:cs="Arial"/>
          <w:highlight w:val="yellow"/>
        </w:rPr>
      </w:pPr>
    </w:p>
    <w:p w14:paraId="3A6BBD27" w14:textId="77777777" w:rsidR="00A57B53" w:rsidRPr="0084546D" w:rsidRDefault="00A57B53" w:rsidP="00A57B53">
      <w:pPr>
        <w:pStyle w:val="NoSpacing"/>
        <w:rPr>
          <w:rFonts w:ascii="Arial" w:eastAsiaTheme="majorEastAsia" w:hAnsi="Arial" w:cs="Arial"/>
          <w:b/>
          <w:bCs/>
          <w:color w:val="2F5496" w:themeColor="accent1" w:themeShade="BF"/>
          <w:highlight w:val="yellow"/>
        </w:rPr>
      </w:pPr>
      <w:bookmarkStart w:id="4" w:name="_Hlk62642049"/>
      <w:bookmarkStart w:id="5" w:name="_Hlk52471158"/>
      <w:bookmarkStart w:id="6" w:name="_Hlk50022797"/>
    </w:p>
    <w:p w14:paraId="389D3EE5" w14:textId="1AEBC22F" w:rsidR="00D639BE" w:rsidRPr="00FE44AE" w:rsidRDefault="00D639BE" w:rsidP="00D639BE">
      <w:pPr>
        <w:pStyle w:val="NoSpacing"/>
        <w:rPr>
          <w:rFonts w:ascii="Arial" w:eastAsiaTheme="majorEastAsia" w:hAnsi="Arial" w:cs="Arial"/>
          <w:b/>
          <w:bCs/>
          <w:color w:val="2F5496" w:themeColor="accent1" w:themeShade="BF"/>
        </w:rPr>
      </w:pPr>
      <w:r w:rsidRPr="00FE44AE">
        <w:rPr>
          <w:rFonts w:ascii="Arial" w:eastAsiaTheme="majorEastAsia" w:hAnsi="Arial" w:cs="Arial"/>
          <w:b/>
          <w:bCs/>
          <w:color w:val="2F5496" w:themeColor="accent1" w:themeShade="BF"/>
        </w:rPr>
        <w:t>18</w:t>
      </w:r>
      <w:r w:rsidR="000D52E1">
        <w:rPr>
          <w:rFonts w:ascii="Arial" w:eastAsiaTheme="majorEastAsia" w:hAnsi="Arial" w:cs="Arial"/>
          <w:b/>
          <w:bCs/>
          <w:color w:val="2F5496" w:themeColor="accent1" w:themeShade="BF"/>
        </w:rPr>
        <w:t>76</w:t>
      </w:r>
      <w:r w:rsidRPr="00FE44AE">
        <w:rPr>
          <w:rFonts w:ascii="Arial" w:eastAsiaTheme="majorEastAsia" w:hAnsi="Arial" w:cs="Arial"/>
          <w:b/>
          <w:bCs/>
          <w:color w:val="2F5496" w:themeColor="accent1" w:themeShade="BF"/>
        </w:rPr>
        <w:t xml:space="preserve"> To consider a resolution that the following item is classified as being of a confidential nature in accordance with section 1(2) of the Public Bodies (Admission to Meetings) Act 1960; at this </w:t>
      </w:r>
      <w:r w:rsidRPr="00FE44AE">
        <w:rPr>
          <w:rFonts w:ascii="Arial" w:eastAsiaTheme="majorEastAsia" w:hAnsi="Arial" w:cs="Arial"/>
          <w:b/>
          <w:bCs/>
          <w:color w:val="2F5496" w:themeColor="accent1" w:themeShade="BF"/>
        </w:rPr>
        <w:lastRenderedPageBreak/>
        <w:t>point of the agenda, if agreed, all members of the press and public would be asked to leave the meeting</w:t>
      </w:r>
    </w:p>
    <w:p w14:paraId="4D431A20" w14:textId="77777777" w:rsidR="00482722" w:rsidRPr="00FE44AE" w:rsidRDefault="00482722" w:rsidP="00DC1ED0"/>
    <w:p w14:paraId="1DAB74E9" w14:textId="117E5256" w:rsidR="00BE3211" w:rsidRDefault="00482722" w:rsidP="0046012C">
      <w:pPr>
        <w:pStyle w:val="NoSpacing"/>
        <w:rPr>
          <w:rFonts w:ascii="Arial" w:hAnsi="Arial" w:cs="Arial"/>
          <w:b/>
          <w:bCs/>
          <w:color w:val="2F5496" w:themeColor="accent1" w:themeShade="BF"/>
        </w:rPr>
      </w:pPr>
      <w:r w:rsidRPr="00513494">
        <w:rPr>
          <w:rFonts w:ascii="Arial" w:eastAsiaTheme="majorEastAsia" w:hAnsi="Arial" w:cs="Arial"/>
          <w:b/>
          <w:bCs/>
          <w:color w:val="2F5496" w:themeColor="accent1" w:themeShade="BF"/>
        </w:rPr>
        <w:t>18</w:t>
      </w:r>
      <w:r w:rsidR="0084752F">
        <w:rPr>
          <w:rFonts w:ascii="Arial" w:eastAsiaTheme="majorEastAsia" w:hAnsi="Arial" w:cs="Arial"/>
          <w:b/>
          <w:bCs/>
          <w:color w:val="2F5496" w:themeColor="accent1" w:themeShade="BF"/>
        </w:rPr>
        <w:t>77</w:t>
      </w:r>
      <w:r w:rsidRPr="00513494">
        <w:rPr>
          <w:rFonts w:ascii="Arial" w:eastAsiaTheme="majorEastAsia" w:hAnsi="Arial" w:cs="Arial"/>
          <w:b/>
          <w:bCs/>
          <w:color w:val="2F5496" w:themeColor="accent1" w:themeShade="BF"/>
        </w:rPr>
        <w:t xml:space="preserve"> </w:t>
      </w:r>
      <w:r w:rsidR="00513494" w:rsidRPr="00513494">
        <w:rPr>
          <w:rFonts w:ascii="Arial" w:eastAsiaTheme="majorEastAsia" w:hAnsi="Arial" w:cs="Arial"/>
          <w:b/>
          <w:bCs/>
          <w:color w:val="2F5496" w:themeColor="accent1" w:themeShade="BF"/>
        </w:rPr>
        <w:t xml:space="preserve"> </w:t>
      </w:r>
      <w:r w:rsidRPr="00513494">
        <w:rPr>
          <w:rFonts w:ascii="Arial" w:eastAsiaTheme="majorEastAsia" w:hAnsi="Arial" w:cs="Arial"/>
          <w:b/>
          <w:bCs/>
          <w:color w:val="2F5496" w:themeColor="accent1" w:themeShade="BF"/>
        </w:rPr>
        <w:t xml:space="preserve"> </w:t>
      </w:r>
      <w:r w:rsidR="0084752F">
        <w:rPr>
          <w:rFonts w:ascii="Arial" w:eastAsiaTheme="majorEastAsia" w:hAnsi="Arial" w:cs="Arial"/>
          <w:b/>
          <w:bCs/>
          <w:color w:val="2F5496" w:themeColor="accent1" w:themeShade="BF"/>
        </w:rPr>
        <w:t>d</w:t>
      </w:r>
      <w:r w:rsidR="00E8342F" w:rsidRPr="00513494">
        <w:rPr>
          <w:rFonts w:ascii="Arial" w:eastAsiaTheme="majorEastAsia" w:hAnsi="Arial" w:cs="Arial"/>
          <w:b/>
          <w:bCs/>
          <w:color w:val="2F5496" w:themeColor="accent1" w:themeShade="BF"/>
        </w:rPr>
        <w:t xml:space="preserve">) </w:t>
      </w:r>
      <w:r w:rsidR="00BE3211" w:rsidRPr="00513494">
        <w:rPr>
          <w:rFonts w:ascii="Arial" w:hAnsi="Arial" w:cs="Arial"/>
          <w:b/>
          <w:bCs/>
          <w:color w:val="2F5496" w:themeColor="accent1" w:themeShade="BF"/>
        </w:rPr>
        <w:t>Land Enquiries</w:t>
      </w:r>
    </w:p>
    <w:p w14:paraId="2D04A0F5" w14:textId="451600BE" w:rsidR="00E7465A" w:rsidRPr="00340B95" w:rsidRDefault="00E7465A" w:rsidP="0046012C">
      <w:pPr>
        <w:pStyle w:val="NoSpacing"/>
        <w:rPr>
          <w:rFonts w:ascii="Arial" w:hAnsi="Arial" w:cs="Arial"/>
        </w:rPr>
      </w:pPr>
      <w:r w:rsidRPr="00340B95">
        <w:rPr>
          <w:rFonts w:ascii="Arial" w:hAnsi="Arial" w:cs="Arial"/>
        </w:rPr>
        <w:t xml:space="preserve">It was </w:t>
      </w:r>
      <w:r w:rsidRPr="00340B95">
        <w:rPr>
          <w:rFonts w:ascii="Arial" w:hAnsi="Arial" w:cs="Arial"/>
          <w:b/>
          <w:bCs/>
        </w:rPr>
        <w:t>Resolved</w:t>
      </w:r>
      <w:r w:rsidRPr="00340B95">
        <w:rPr>
          <w:rFonts w:ascii="Arial" w:hAnsi="Arial" w:cs="Arial"/>
        </w:rPr>
        <w:t xml:space="preserve"> to note the update from the Clerk. </w:t>
      </w:r>
      <w:r w:rsidR="00077E55">
        <w:rPr>
          <w:rFonts w:ascii="Arial" w:hAnsi="Arial" w:cs="Arial"/>
        </w:rPr>
        <w:t xml:space="preserve">It was further </w:t>
      </w:r>
      <w:r w:rsidR="00077E55" w:rsidRPr="00C74389">
        <w:rPr>
          <w:rFonts w:ascii="Arial" w:hAnsi="Arial" w:cs="Arial"/>
          <w:b/>
          <w:bCs/>
        </w:rPr>
        <w:t>Resolved</w:t>
      </w:r>
      <w:r w:rsidR="00077E55">
        <w:rPr>
          <w:rFonts w:ascii="Arial" w:hAnsi="Arial" w:cs="Arial"/>
        </w:rPr>
        <w:t xml:space="preserve"> to </w:t>
      </w:r>
      <w:r w:rsidR="00C74389">
        <w:rPr>
          <w:rFonts w:ascii="Arial" w:hAnsi="Arial" w:cs="Arial"/>
        </w:rPr>
        <w:t>consider the offer</w:t>
      </w:r>
      <w:r w:rsidR="00E276C4">
        <w:rPr>
          <w:rFonts w:ascii="Arial" w:hAnsi="Arial" w:cs="Arial"/>
        </w:rPr>
        <w:t>’s</w:t>
      </w:r>
      <w:r w:rsidR="00C74389">
        <w:rPr>
          <w:rFonts w:ascii="Arial" w:hAnsi="Arial" w:cs="Arial"/>
        </w:rPr>
        <w:t xml:space="preserve"> received </w:t>
      </w:r>
      <w:proofErr w:type="gramStart"/>
      <w:r w:rsidR="00C74389">
        <w:rPr>
          <w:rFonts w:ascii="Arial" w:hAnsi="Arial" w:cs="Arial"/>
        </w:rPr>
        <w:t>in regards to</w:t>
      </w:r>
      <w:proofErr w:type="gramEnd"/>
      <w:r w:rsidR="00C74389">
        <w:rPr>
          <w:rFonts w:ascii="Arial" w:hAnsi="Arial" w:cs="Arial"/>
        </w:rPr>
        <w:t xml:space="preserve"> the land</w:t>
      </w:r>
      <w:r w:rsidR="00E276C4">
        <w:rPr>
          <w:rFonts w:ascii="Arial" w:hAnsi="Arial" w:cs="Arial"/>
        </w:rPr>
        <w:t xml:space="preserve"> off Church Street.</w:t>
      </w:r>
    </w:p>
    <w:p w14:paraId="660370A4" w14:textId="37E0AC56" w:rsidR="00C208F8" w:rsidRPr="00513494" w:rsidRDefault="00FF3E77" w:rsidP="00E7465A">
      <w:pPr>
        <w:pStyle w:val="NoSpacing"/>
        <w:rPr>
          <w:rFonts w:ascii="Arial" w:hAnsi="Arial" w:cs="Arial"/>
          <w:b/>
          <w:bCs/>
          <w:color w:val="2F5496" w:themeColor="accent1" w:themeShade="BF"/>
        </w:rPr>
      </w:pPr>
      <w:r>
        <w:rPr>
          <w:rFonts w:ascii="Arial" w:hAnsi="Arial" w:cs="Arial"/>
          <w:b/>
          <w:bCs/>
          <w:color w:val="2F5496" w:themeColor="accent1" w:themeShade="BF"/>
        </w:rPr>
        <w:tab/>
      </w:r>
    </w:p>
    <w:p w14:paraId="29C84E02" w14:textId="703EB8AC" w:rsidR="00E8342F" w:rsidRDefault="00513494" w:rsidP="0046012C">
      <w:pPr>
        <w:pStyle w:val="NoSpacing"/>
        <w:rPr>
          <w:rFonts w:ascii="Arial" w:hAnsi="Arial" w:cs="Arial"/>
          <w:b/>
          <w:bCs/>
          <w:color w:val="2F5496" w:themeColor="accent1" w:themeShade="BF"/>
        </w:rPr>
      </w:pPr>
      <w:r w:rsidRPr="00513494">
        <w:rPr>
          <w:rFonts w:ascii="Arial" w:hAnsi="Arial" w:cs="Arial"/>
          <w:b/>
          <w:bCs/>
          <w:color w:val="2F5496" w:themeColor="accent1" w:themeShade="BF"/>
        </w:rPr>
        <w:t xml:space="preserve"> </w:t>
      </w:r>
      <w:r w:rsidRPr="00513494">
        <w:rPr>
          <w:rFonts w:ascii="Arial" w:hAnsi="Arial" w:cs="Arial"/>
          <w:b/>
          <w:bCs/>
          <w:color w:val="2F5496" w:themeColor="accent1" w:themeShade="BF"/>
        </w:rPr>
        <w:tab/>
      </w:r>
      <w:r w:rsidR="0084752F">
        <w:rPr>
          <w:rFonts w:ascii="Arial" w:hAnsi="Arial" w:cs="Arial"/>
          <w:b/>
          <w:bCs/>
          <w:color w:val="2F5496" w:themeColor="accent1" w:themeShade="BF"/>
        </w:rPr>
        <w:t>e</w:t>
      </w:r>
      <w:r w:rsidR="00C82F47" w:rsidRPr="00513494">
        <w:rPr>
          <w:rFonts w:ascii="Arial" w:hAnsi="Arial" w:cs="Arial"/>
          <w:b/>
          <w:bCs/>
          <w:color w:val="2F5496" w:themeColor="accent1" w:themeShade="BF"/>
        </w:rPr>
        <w:t>) St Andrews Church Hall</w:t>
      </w:r>
    </w:p>
    <w:bookmarkEnd w:id="4"/>
    <w:bookmarkEnd w:id="5"/>
    <w:bookmarkEnd w:id="6"/>
    <w:p w14:paraId="1644E281" w14:textId="5AC30DD2" w:rsidR="000156EC" w:rsidRDefault="00391E87" w:rsidP="00340B95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It was </w:t>
      </w:r>
      <w:r w:rsidRPr="002D65FE">
        <w:rPr>
          <w:rFonts w:ascii="Arial" w:hAnsi="Arial" w:cs="Arial"/>
          <w:b/>
          <w:bCs/>
        </w:rPr>
        <w:t>Resolved</w:t>
      </w:r>
      <w:r>
        <w:rPr>
          <w:rFonts w:ascii="Arial" w:hAnsi="Arial" w:cs="Arial"/>
        </w:rPr>
        <w:t xml:space="preserve"> to note the update</w:t>
      </w:r>
      <w:r w:rsidR="003132A7">
        <w:rPr>
          <w:rFonts w:ascii="Arial" w:hAnsi="Arial" w:cs="Arial"/>
        </w:rPr>
        <w:t xml:space="preserve"> </w:t>
      </w:r>
      <w:proofErr w:type="gramStart"/>
      <w:r w:rsidR="003132A7">
        <w:rPr>
          <w:rFonts w:ascii="Arial" w:hAnsi="Arial" w:cs="Arial"/>
        </w:rPr>
        <w:t>in regards to</w:t>
      </w:r>
      <w:proofErr w:type="gramEnd"/>
      <w:r w:rsidR="003132A7">
        <w:rPr>
          <w:rFonts w:ascii="Arial" w:hAnsi="Arial" w:cs="Arial"/>
        </w:rPr>
        <w:t xml:space="preserve"> the closure of St Andrew’s</w:t>
      </w:r>
      <w:r w:rsidR="00BB0789">
        <w:rPr>
          <w:rFonts w:ascii="Arial" w:hAnsi="Arial" w:cs="Arial"/>
        </w:rPr>
        <w:t xml:space="preserve"> Church</w:t>
      </w:r>
      <w:r>
        <w:rPr>
          <w:rFonts w:ascii="Arial" w:hAnsi="Arial" w:cs="Arial"/>
        </w:rPr>
        <w:t xml:space="preserve"> from the Clerk.</w:t>
      </w:r>
      <w:r w:rsidR="000956DE">
        <w:rPr>
          <w:rFonts w:ascii="Arial" w:hAnsi="Arial" w:cs="Arial"/>
        </w:rPr>
        <w:t xml:space="preserve"> </w:t>
      </w:r>
    </w:p>
    <w:p w14:paraId="76FEF5B2" w14:textId="77777777" w:rsidR="002D65FE" w:rsidRPr="0084546D" w:rsidRDefault="002D65FE" w:rsidP="00340B95">
      <w:pPr>
        <w:pStyle w:val="NoSpacing"/>
        <w:rPr>
          <w:rFonts w:ascii="Arial" w:hAnsi="Arial" w:cs="Arial"/>
          <w:highlight w:val="yellow"/>
        </w:rPr>
      </w:pPr>
    </w:p>
    <w:p w14:paraId="54B8F480" w14:textId="0B379F19" w:rsidR="001F7E3D" w:rsidRPr="00340B95" w:rsidRDefault="0090753E" w:rsidP="0090753E">
      <w:pPr>
        <w:pStyle w:val="NoSpacing"/>
        <w:rPr>
          <w:rFonts w:ascii="Arial" w:eastAsiaTheme="majorEastAsia" w:hAnsi="Arial" w:cs="Arial"/>
          <w:b/>
          <w:bCs/>
          <w:color w:val="2F5496" w:themeColor="accent1" w:themeShade="BF"/>
          <w:sz w:val="26"/>
          <w:szCs w:val="26"/>
        </w:rPr>
      </w:pPr>
      <w:r w:rsidRPr="00340B95">
        <w:rPr>
          <w:rStyle w:val="Heading2Char"/>
          <w:rFonts w:ascii="Arial" w:hAnsi="Arial" w:cs="Arial"/>
          <w:b/>
          <w:bCs/>
        </w:rPr>
        <w:t>1</w:t>
      </w:r>
      <w:r w:rsidR="00F86F99" w:rsidRPr="00340B95">
        <w:rPr>
          <w:rStyle w:val="Heading2Char"/>
          <w:rFonts w:ascii="Arial" w:hAnsi="Arial" w:cs="Arial"/>
          <w:b/>
          <w:bCs/>
        </w:rPr>
        <w:t>8</w:t>
      </w:r>
      <w:r w:rsidR="00BB0789">
        <w:rPr>
          <w:rStyle w:val="Heading2Char"/>
          <w:rFonts w:ascii="Arial" w:hAnsi="Arial" w:cs="Arial"/>
          <w:b/>
          <w:bCs/>
        </w:rPr>
        <w:t>78</w:t>
      </w:r>
      <w:r w:rsidRPr="00340B95">
        <w:rPr>
          <w:rStyle w:val="Heading2Char"/>
          <w:rFonts w:ascii="Arial" w:hAnsi="Arial" w:cs="Arial"/>
          <w:b/>
          <w:bCs/>
        </w:rPr>
        <w:t xml:space="preserve"> To confirm the date and time of next meeting</w:t>
      </w:r>
    </w:p>
    <w:p w14:paraId="6794E0FF" w14:textId="6876C7CE" w:rsidR="0090753E" w:rsidRPr="00340B95" w:rsidRDefault="0090753E" w:rsidP="0090753E">
      <w:pPr>
        <w:pStyle w:val="NoSpacing"/>
        <w:rPr>
          <w:rFonts w:ascii="Arial" w:hAnsi="Arial" w:cs="Arial"/>
        </w:rPr>
      </w:pPr>
      <w:r w:rsidRPr="00340B95">
        <w:rPr>
          <w:rFonts w:ascii="Arial" w:hAnsi="Arial" w:cs="Arial"/>
        </w:rPr>
        <w:t xml:space="preserve">It was </w:t>
      </w:r>
      <w:r w:rsidRPr="00340B95">
        <w:rPr>
          <w:rFonts w:ascii="Arial" w:hAnsi="Arial" w:cs="Arial"/>
          <w:b/>
          <w:bCs/>
        </w:rPr>
        <w:t xml:space="preserve">Resolved </w:t>
      </w:r>
      <w:r w:rsidRPr="00340B95">
        <w:rPr>
          <w:rFonts w:ascii="Arial" w:hAnsi="Arial" w:cs="Arial"/>
        </w:rPr>
        <w:t xml:space="preserve">that the next meeting be </w:t>
      </w:r>
      <w:r w:rsidR="00BB0ABB" w:rsidRPr="00340B95">
        <w:rPr>
          <w:rFonts w:ascii="Arial" w:hAnsi="Arial" w:cs="Arial"/>
        </w:rPr>
        <w:t xml:space="preserve">held </w:t>
      </w:r>
      <w:r w:rsidR="00D4423A" w:rsidRPr="00340B95">
        <w:rPr>
          <w:rFonts w:ascii="Arial" w:hAnsi="Arial" w:cs="Arial"/>
        </w:rPr>
        <w:t xml:space="preserve">Wednesday </w:t>
      </w:r>
      <w:r w:rsidR="000D52E1">
        <w:rPr>
          <w:rFonts w:ascii="Arial" w:hAnsi="Arial" w:cs="Arial"/>
        </w:rPr>
        <w:t>03 June</w:t>
      </w:r>
      <w:r w:rsidR="00861E35" w:rsidRPr="00340B95">
        <w:rPr>
          <w:rFonts w:ascii="Arial" w:hAnsi="Arial" w:cs="Arial"/>
        </w:rPr>
        <w:t xml:space="preserve"> 2026</w:t>
      </w:r>
      <w:r w:rsidR="00E80A01" w:rsidRPr="00340B95">
        <w:rPr>
          <w:rFonts w:ascii="Arial" w:hAnsi="Arial" w:cs="Arial"/>
        </w:rPr>
        <w:t xml:space="preserve"> </w:t>
      </w:r>
      <w:r w:rsidR="00A50D65" w:rsidRPr="00340B95">
        <w:rPr>
          <w:rFonts w:ascii="Arial" w:hAnsi="Arial" w:cs="Arial"/>
        </w:rPr>
        <w:t>at Coxhoe Village Hall</w:t>
      </w:r>
      <w:r w:rsidR="000B7280" w:rsidRPr="00340B95">
        <w:rPr>
          <w:rFonts w:ascii="Arial" w:hAnsi="Arial" w:cs="Arial"/>
        </w:rPr>
        <w:t xml:space="preserve"> at 6.</w:t>
      </w:r>
      <w:r w:rsidR="008377BE" w:rsidRPr="00340B95">
        <w:rPr>
          <w:rFonts w:ascii="Arial" w:hAnsi="Arial" w:cs="Arial"/>
        </w:rPr>
        <w:t>0</w:t>
      </w:r>
      <w:r w:rsidR="000B7280" w:rsidRPr="00340B95">
        <w:rPr>
          <w:rFonts w:ascii="Arial" w:hAnsi="Arial" w:cs="Arial"/>
        </w:rPr>
        <w:t>0pm.</w:t>
      </w:r>
    </w:p>
    <w:p w14:paraId="2936362A" w14:textId="55F8238D" w:rsidR="00405D46" w:rsidRPr="00340B95" w:rsidRDefault="00405D46" w:rsidP="00B0668E">
      <w:pPr>
        <w:pStyle w:val="NoSpacing"/>
        <w:rPr>
          <w:rFonts w:ascii="Arial" w:hAnsi="Arial" w:cs="Arial"/>
          <w:b/>
          <w:bCs/>
        </w:rPr>
      </w:pPr>
    </w:p>
    <w:p w14:paraId="6D7DF59A" w14:textId="1443FA1A" w:rsidR="0090753E" w:rsidRPr="00340B95" w:rsidRDefault="0090753E" w:rsidP="00405D46">
      <w:pPr>
        <w:pStyle w:val="NoSpacing"/>
        <w:rPr>
          <w:rFonts w:ascii="Arial" w:hAnsi="Arial" w:cs="Arial"/>
          <w:b/>
          <w:bCs/>
        </w:rPr>
      </w:pPr>
    </w:p>
    <w:bookmarkEnd w:id="0"/>
    <w:p w14:paraId="1410E843" w14:textId="760CCAC4" w:rsidR="003F0C6D" w:rsidRPr="00340B95" w:rsidRDefault="00C80929" w:rsidP="003F0C6D">
      <w:pPr>
        <w:pStyle w:val="NoSpacing"/>
        <w:rPr>
          <w:rFonts w:ascii="Arial" w:hAnsi="Arial" w:cs="Arial"/>
        </w:rPr>
      </w:pPr>
      <w:r w:rsidRPr="00340B95">
        <w:rPr>
          <w:rFonts w:ascii="Arial" w:hAnsi="Arial" w:cs="Arial"/>
        </w:rPr>
        <w:t>The meeting ended at</w:t>
      </w:r>
      <w:r w:rsidR="007C11EA" w:rsidRPr="00340B95">
        <w:rPr>
          <w:rFonts w:ascii="Arial" w:hAnsi="Arial" w:cs="Arial"/>
        </w:rPr>
        <w:t xml:space="preserve"> </w:t>
      </w:r>
      <w:r w:rsidR="008377BE" w:rsidRPr="00340B95">
        <w:rPr>
          <w:rFonts w:ascii="Arial" w:hAnsi="Arial" w:cs="Arial"/>
        </w:rPr>
        <w:t>8.30</w:t>
      </w:r>
      <w:r w:rsidR="007C11EA" w:rsidRPr="00340B95">
        <w:rPr>
          <w:rFonts w:ascii="Arial" w:hAnsi="Arial" w:cs="Arial"/>
        </w:rPr>
        <w:t>pm</w:t>
      </w:r>
    </w:p>
    <w:p w14:paraId="67AAFE52" w14:textId="77777777" w:rsidR="003F0C6D" w:rsidRPr="00340B95" w:rsidRDefault="003F0C6D" w:rsidP="003F0C6D">
      <w:pPr>
        <w:pStyle w:val="NoSpacing"/>
        <w:rPr>
          <w:rFonts w:ascii="Arial" w:hAnsi="Arial" w:cs="Arial"/>
        </w:rPr>
      </w:pPr>
    </w:p>
    <w:p w14:paraId="25EB8188" w14:textId="77777777" w:rsidR="003F0C6D" w:rsidRPr="00340B95" w:rsidRDefault="003F0C6D" w:rsidP="003F0C6D">
      <w:pPr>
        <w:pStyle w:val="NoSpacing"/>
        <w:rPr>
          <w:rFonts w:ascii="Arial" w:hAnsi="Arial" w:cs="Arial"/>
          <w:b/>
          <w:bCs/>
        </w:rPr>
      </w:pPr>
      <w:r w:rsidRPr="00340B95">
        <w:rPr>
          <w:rFonts w:ascii="Arial" w:hAnsi="Arial" w:cs="Arial"/>
          <w:b/>
          <w:bCs/>
        </w:rPr>
        <w:t>Certified as a True Record:</w:t>
      </w:r>
      <w:r w:rsidRPr="00340B95">
        <w:rPr>
          <w:rFonts w:ascii="Arial" w:hAnsi="Arial" w:cs="Arial"/>
          <w:b/>
          <w:bCs/>
        </w:rPr>
        <w:br/>
      </w:r>
    </w:p>
    <w:p w14:paraId="56D50DE7" w14:textId="77777777" w:rsidR="003F0C6D" w:rsidRPr="00340B95" w:rsidRDefault="003F0C6D" w:rsidP="003F0C6D">
      <w:pPr>
        <w:pStyle w:val="NoSpacing"/>
        <w:rPr>
          <w:rFonts w:ascii="Arial" w:hAnsi="Arial" w:cs="Arial"/>
          <w:b/>
          <w:bCs/>
        </w:rPr>
      </w:pPr>
      <w:r w:rsidRPr="00340B95">
        <w:rPr>
          <w:rFonts w:ascii="Arial" w:hAnsi="Arial" w:cs="Arial"/>
          <w:b/>
          <w:bCs/>
        </w:rPr>
        <w:t>Chair (Sign)</w:t>
      </w:r>
      <w:r w:rsidRPr="00340B95">
        <w:rPr>
          <w:rFonts w:ascii="Arial" w:hAnsi="Arial" w:cs="Arial"/>
          <w:b/>
          <w:bCs/>
        </w:rPr>
        <w:br/>
      </w:r>
    </w:p>
    <w:p w14:paraId="68C69D77" w14:textId="19EC3AC4" w:rsidR="00CD3263" w:rsidRPr="00EE1BE7" w:rsidRDefault="003F0C6D" w:rsidP="0094793E">
      <w:pPr>
        <w:pStyle w:val="NoSpacing"/>
        <w:rPr>
          <w:rFonts w:ascii="Arial" w:hAnsi="Arial" w:cs="Arial"/>
          <w:lang w:val="en"/>
        </w:rPr>
      </w:pPr>
      <w:r w:rsidRPr="00340B95">
        <w:rPr>
          <w:rFonts w:ascii="Arial" w:hAnsi="Arial" w:cs="Arial"/>
          <w:b/>
          <w:bCs/>
        </w:rPr>
        <w:t>Date</w:t>
      </w:r>
    </w:p>
    <w:sectPr w:rsidR="00CD3263" w:rsidRPr="00EE1BE7" w:rsidSect="00287F45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426" w:right="282" w:bottom="567" w:left="426" w:header="709" w:footer="709" w:gutter="0"/>
      <w:pgNumType w:start="43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0ADA7F" w14:textId="77777777" w:rsidR="002C15CF" w:rsidRDefault="002C15CF" w:rsidP="00C644CB">
      <w:pPr>
        <w:spacing w:after="0" w:line="240" w:lineRule="auto"/>
      </w:pPr>
      <w:r>
        <w:separator/>
      </w:r>
    </w:p>
  </w:endnote>
  <w:endnote w:type="continuationSeparator" w:id="0">
    <w:p w14:paraId="6A8FE4E3" w14:textId="77777777" w:rsidR="002C15CF" w:rsidRDefault="002C15CF" w:rsidP="00C644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484C8" w14:textId="77777777" w:rsidR="00EA13FE" w:rsidRDefault="00EA13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2681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01C3D0" w14:textId="09C1C0AF" w:rsidR="000517D3" w:rsidRDefault="000517D3">
        <w:pPr>
          <w:pStyle w:val="Footer"/>
          <w:jc w:val="right"/>
        </w:pPr>
      </w:p>
      <w:p w14:paraId="082AA6CF" w14:textId="64763CA7" w:rsidR="00F97EBE" w:rsidRDefault="002C15CF" w:rsidP="000517D3">
        <w:pPr>
          <w:pStyle w:val="Footer"/>
          <w:jc w:val="center"/>
        </w:pPr>
      </w:p>
    </w:sdtContent>
  </w:sdt>
  <w:p w14:paraId="6BCBEE29" w14:textId="77777777" w:rsidR="00434A9E" w:rsidRDefault="00434A9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ECEB2" w14:textId="77777777" w:rsidR="00EA13FE" w:rsidRDefault="00EA13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788E3" w14:textId="77777777" w:rsidR="002C15CF" w:rsidRDefault="002C15CF" w:rsidP="00C644CB">
      <w:pPr>
        <w:spacing w:after="0" w:line="240" w:lineRule="auto"/>
      </w:pPr>
      <w:r>
        <w:separator/>
      </w:r>
    </w:p>
  </w:footnote>
  <w:footnote w:type="continuationSeparator" w:id="0">
    <w:p w14:paraId="69893A9C" w14:textId="77777777" w:rsidR="002C15CF" w:rsidRDefault="002C15CF" w:rsidP="00C644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8FCBA" w14:textId="77777777" w:rsidR="00EA13FE" w:rsidRDefault="00EA13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99A80" w14:textId="02435292" w:rsidR="00D12FAD" w:rsidRDefault="00D12FA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220F5" w14:textId="77777777" w:rsidR="00EA13FE" w:rsidRDefault="00EA13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4F9453A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50268B"/>
    <w:multiLevelType w:val="hybridMultilevel"/>
    <w:tmpl w:val="D97AB172"/>
    <w:lvl w:ilvl="0" w:tplc="D2F0C0EC">
      <w:start w:val="1823"/>
      <w:numFmt w:val="decimal"/>
      <w:lvlText w:val="%1"/>
      <w:lvlJc w:val="left"/>
      <w:pPr>
        <w:ind w:left="936" w:hanging="57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515B26"/>
    <w:multiLevelType w:val="hybridMultilevel"/>
    <w:tmpl w:val="D710337C"/>
    <w:lvl w:ilvl="0" w:tplc="19E4A7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20A6D9A"/>
    <w:multiLevelType w:val="hybridMultilevel"/>
    <w:tmpl w:val="1944C0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7B53F4"/>
    <w:multiLevelType w:val="hybridMultilevel"/>
    <w:tmpl w:val="90104BC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815579"/>
    <w:multiLevelType w:val="hybridMultilevel"/>
    <w:tmpl w:val="B3E271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181A77"/>
    <w:multiLevelType w:val="hybridMultilevel"/>
    <w:tmpl w:val="075E14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E03701"/>
    <w:multiLevelType w:val="hybridMultilevel"/>
    <w:tmpl w:val="31B8E9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E25598"/>
    <w:multiLevelType w:val="hybridMultilevel"/>
    <w:tmpl w:val="279A8ECC"/>
    <w:lvl w:ilvl="0" w:tplc="459E54BC">
      <w:start w:val="1823"/>
      <w:numFmt w:val="decimal"/>
      <w:lvlText w:val="%1"/>
      <w:lvlJc w:val="left"/>
      <w:pPr>
        <w:ind w:left="936" w:hanging="57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6C25A6"/>
    <w:multiLevelType w:val="hybridMultilevel"/>
    <w:tmpl w:val="CD6AD3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3F11D8"/>
    <w:multiLevelType w:val="hybridMultilevel"/>
    <w:tmpl w:val="76E494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FB2097"/>
    <w:multiLevelType w:val="hybridMultilevel"/>
    <w:tmpl w:val="AC8E464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A44F6A"/>
    <w:multiLevelType w:val="hybridMultilevel"/>
    <w:tmpl w:val="C7CA2EA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F33197"/>
    <w:multiLevelType w:val="hybridMultilevel"/>
    <w:tmpl w:val="C67C34A4"/>
    <w:lvl w:ilvl="0" w:tplc="C6F4305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942EEA"/>
    <w:multiLevelType w:val="hybridMultilevel"/>
    <w:tmpl w:val="157A4E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E0333D"/>
    <w:multiLevelType w:val="hybridMultilevel"/>
    <w:tmpl w:val="D24C38F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F149D7"/>
    <w:multiLevelType w:val="hybridMultilevel"/>
    <w:tmpl w:val="8C7050D8"/>
    <w:lvl w:ilvl="0" w:tplc="0809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8D03F3"/>
    <w:multiLevelType w:val="hybridMultilevel"/>
    <w:tmpl w:val="1C7282A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FE7882"/>
    <w:multiLevelType w:val="hybridMultilevel"/>
    <w:tmpl w:val="076C0A1A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7544E45"/>
    <w:multiLevelType w:val="hybridMultilevel"/>
    <w:tmpl w:val="CEBC776C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F705B78"/>
    <w:multiLevelType w:val="hybridMultilevel"/>
    <w:tmpl w:val="5B4ABCA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D43A36"/>
    <w:multiLevelType w:val="hybridMultilevel"/>
    <w:tmpl w:val="7DA0CC3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432A53E2"/>
    <w:multiLevelType w:val="hybridMultilevel"/>
    <w:tmpl w:val="AC24669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CC3C75"/>
    <w:multiLevelType w:val="hybridMultilevel"/>
    <w:tmpl w:val="46BAE2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F32C4A"/>
    <w:multiLevelType w:val="hybridMultilevel"/>
    <w:tmpl w:val="E30E374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CD3DC9"/>
    <w:multiLevelType w:val="hybridMultilevel"/>
    <w:tmpl w:val="CD86156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8241BE"/>
    <w:multiLevelType w:val="hybridMultilevel"/>
    <w:tmpl w:val="062ADDC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885683"/>
    <w:multiLevelType w:val="hybridMultilevel"/>
    <w:tmpl w:val="24787F7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0B5193"/>
    <w:multiLevelType w:val="hybridMultilevel"/>
    <w:tmpl w:val="D90E68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6E4787"/>
    <w:multiLevelType w:val="hybridMultilevel"/>
    <w:tmpl w:val="6B6ECB78"/>
    <w:lvl w:ilvl="0" w:tplc="550042F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FF34B01"/>
    <w:multiLevelType w:val="hybridMultilevel"/>
    <w:tmpl w:val="6AA0E9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A41B1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70802B6D"/>
    <w:multiLevelType w:val="hybridMultilevel"/>
    <w:tmpl w:val="ED3247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6A1D74"/>
    <w:multiLevelType w:val="hybridMultilevel"/>
    <w:tmpl w:val="694ABB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AD6D7A"/>
    <w:multiLevelType w:val="hybridMultilevel"/>
    <w:tmpl w:val="3AF090C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8F7402"/>
    <w:multiLevelType w:val="hybridMultilevel"/>
    <w:tmpl w:val="37C4D2F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3080696">
    <w:abstractNumId w:val="0"/>
  </w:num>
  <w:num w:numId="2" w16cid:durableId="508565960">
    <w:abstractNumId w:val="9"/>
  </w:num>
  <w:num w:numId="3" w16cid:durableId="1107113540">
    <w:abstractNumId w:val="34"/>
  </w:num>
  <w:num w:numId="4" w16cid:durableId="923537953">
    <w:abstractNumId w:val="15"/>
  </w:num>
  <w:num w:numId="5" w16cid:durableId="1305231336">
    <w:abstractNumId w:val="25"/>
  </w:num>
  <w:num w:numId="6" w16cid:durableId="1880974959">
    <w:abstractNumId w:val="6"/>
  </w:num>
  <w:num w:numId="7" w16cid:durableId="1277523938">
    <w:abstractNumId w:val="30"/>
  </w:num>
  <w:num w:numId="8" w16cid:durableId="2018575820">
    <w:abstractNumId w:val="27"/>
  </w:num>
  <w:num w:numId="9" w16cid:durableId="1527131537">
    <w:abstractNumId w:val="4"/>
  </w:num>
  <w:num w:numId="10" w16cid:durableId="224341510">
    <w:abstractNumId w:val="26"/>
  </w:num>
  <w:num w:numId="11" w16cid:durableId="297297294">
    <w:abstractNumId w:val="11"/>
  </w:num>
  <w:num w:numId="12" w16cid:durableId="1616063223">
    <w:abstractNumId w:val="33"/>
  </w:num>
  <w:num w:numId="13" w16cid:durableId="1649630718">
    <w:abstractNumId w:val="10"/>
  </w:num>
  <w:num w:numId="14" w16cid:durableId="1693261019">
    <w:abstractNumId w:val="23"/>
  </w:num>
  <w:num w:numId="15" w16cid:durableId="917205050">
    <w:abstractNumId w:val="14"/>
  </w:num>
  <w:num w:numId="16" w16cid:durableId="72968591">
    <w:abstractNumId w:val="28"/>
  </w:num>
  <w:num w:numId="17" w16cid:durableId="502355217">
    <w:abstractNumId w:val="21"/>
  </w:num>
  <w:num w:numId="18" w16cid:durableId="1983653666">
    <w:abstractNumId w:val="24"/>
  </w:num>
  <w:num w:numId="19" w16cid:durableId="1257135576">
    <w:abstractNumId w:val="32"/>
  </w:num>
  <w:num w:numId="20" w16cid:durableId="1481966199">
    <w:abstractNumId w:val="20"/>
  </w:num>
  <w:num w:numId="21" w16cid:durableId="536432161">
    <w:abstractNumId w:val="18"/>
  </w:num>
  <w:num w:numId="22" w16cid:durableId="885871947">
    <w:abstractNumId w:val="31"/>
  </w:num>
  <w:num w:numId="23" w16cid:durableId="1364018694">
    <w:abstractNumId w:val="5"/>
  </w:num>
  <w:num w:numId="24" w16cid:durableId="1441337161">
    <w:abstractNumId w:val="2"/>
  </w:num>
  <w:num w:numId="25" w16cid:durableId="1261260609">
    <w:abstractNumId w:val="22"/>
  </w:num>
  <w:num w:numId="26" w16cid:durableId="1563633142">
    <w:abstractNumId w:val="17"/>
  </w:num>
  <w:num w:numId="27" w16cid:durableId="1480030789">
    <w:abstractNumId w:val="7"/>
  </w:num>
  <w:num w:numId="28" w16cid:durableId="666980787">
    <w:abstractNumId w:val="3"/>
  </w:num>
  <w:num w:numId="29" w16cid:durableId="1296369246">
    <w:abstractNumId w:val="12"/>
  </w:num>
  <w:num w:numId="30" w16cid:durableId="469828404">
    <w:abstractNumId w:val="35"/>
  </w:num>
  <w:num w:numId="31" w16cid:durableId="873425562">
    <w:abstractNumId w:val="1"/>
  </w:num>
  <w:num w:numId="32" w16cid:durableId="783578494">
    <w:abstractNumId w:val="8"/>
  </w:num>
  <w:num w:numId="33" w16cid:durableId="1839690833">
    <w:abstractNumId w:val="29"/>
  </w:num>
  <w:num w:numId="34" w16cid:durableId="150291752">
    <w:abstractNumId w:val="19"/>
  </w:num>
  <w:num w:numId="35" w16cid:durableId="1599025822">
    <w:abstractNumId w:val="13"/>
  </w:num>
  <w:num w:numId="36" w16cid:durableId="1587224759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ocumentProtection w:edit="trackedChange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582"/>
    <w:rsid w:val="00000155"/>
    <w:rsid w:val="00000923"/>
    <w:rsid w:val="00000A01"/>
    <w:rsid w:val="00001203"/>
    <w:rsid w:val="0000210C"/>
    <w:rsid w:val="00002749"/>
    <w:rsid w:val="000028DA"/>
    <w:rsid w:val="000035AA"/>
    <w:rsid w:val="00003A23"/>
    <w:rsid w:val="00003F8E"/>
    <w:rsid w:val="00004EC5"/>
    <w:rsid w:val="00006EBB"/>
    <w:rsid w:val="0000740A"/>
    <w:rsid w:val="000075C5"/>
    <w:rsid w:val="00007DA3"/>
    <w:rsid w:val="00007FF3"/>
    <w:rsid w:val="000100F4"/>
    <w:rsid w:val="00010406"/>
    <w:rsid w:val="000111EF"/>
    <w:rsid w:val="00011649"/>
    <w:rsid w:val="00011809"/>
    <w:rsid w:val="000118A3"/>
    <w:rsid w:val="00011E84"/>
    <w:rsid w:val="0001203D"/>
    <w:rsid w:val="00013091"/>
    <w:rsid w:val="00013336"/>
    <w:rsid w:val="0001396E"/>
    <w:rsid w:val="00014C1C"/>
    <w:rsid w:val="00014E7B"/>
    <w:rsid w:val="000156EC"/>
    <w:rsid w:val="000158A1"/>
    <w:rsid w:val="00016287"/>
    <w:rsid w:val="00016329"/>
    <w:rsid w:val="000164CF"/>
    <w:rsid w:val="00016549"/>
    <w:rsid w:val="000168BC"/>
    <w:rsid w:val="0002044C"/>
    <w:rsid w:val="00021490"/>
    <w:rsid w:val="000222D8"/>
    <w:rsid w:val="00023B5E"/>
    <w:rsid w:val="00023DD5"/>
    <w:rsid w:val="00023F85"/>
    <w:rsid w:val="000252DD"/>
    <w:rsid w:val="00026CFD"/>
    <w:rsid w:val="00026E8C"/>
    <w:rsid w:val="00030DAA"/>
    <w:rsid w:val="00031693"/>
    <w:rsid w:val="00031741"/>
    <w:rsid w:val="00031DA0"/>
    <w:rsid w:val="0003275C"/>
    <w:rsid w:val="00032C4A"/>
    <w:rsid w:val="00032FEA"/>
    <w:rsid w:val="00034775"/>
    <w:rsid w:val="0003479E"/>
    <w:rsid w:val="00036D63"/>
    <w:rsid w:val="0003740F"/>
    <w:rsid w:val="00042037"/>
    <w:rsid w:val="00042505"/>
    <w:rsid w:val="00042AB1"/>
    <w:rsid w:val="00042D46"/>
    <w:rsid w:val="00042F0B"/>
    <w:rsid w:val="000435BD"/>
    <w:rsid w:val="00044134"/>
    <w:rsid w:val="000443C0"/>
    <w:rsid w:val="000444CD"/>
    <w:rsid w:val="000444D6"/>
    <w:rsid w:val="0004550A"/>
    <w:rsid w:val="00045BC0"/>
    <w:rsid w:val="0004645B"/>
    <w:rsid w:val="000472DB"/>
    <w:rsid w:val="000472FC"/>
    <w:rsid w:val="00047765"/>
    <w:rsid w:val="00047796"/>
    <w:rsid w:val="00047CA7"/>
    <w:rsid w:val="00047FC6"/>
    <w:rsid w:val="00051580"/>
    <w:rsid w:val="000517D3"/>
    <w:rsid w:val="00051D64"/>
    <w:rsid w:val="000528C7"/>
    <w:rsid w:val="000529DE"/>
    <w:rsid w:val="00052DBD"/>
    <w:rsid w:val="00053850"/>
    <w:rsid w:val="00053F13"/>
    <w:rsid w:val="000540EA"/>
    <w:rsid w:val="00054110"/>
    <w:rsid w:val="00054729"/>
    <w:rsid w:val="000549D7"/>
    <w:rsid w:val="000552B3"/>
    <w:rsid w:val="00055A27"/>
    <w:rsid w:val="00056441"/>
    <w:rsid w:val="00057B87"/>
    <w:rsid w:val="00057DF0"/>
    <w:rsid w:val="00060ADD"/>
    <w:rsid w:val="00061361"/>
    <w:rsid w:val="00061A6D"/>
    <w:rsid w:val="0006205C"/>
    <w:rsid w:val="000621D9"/>
    <w:rsid w:val="00062CAC"/>
    <w:rsid w:val="00062E61"/>
    <w:rsid w:val="00062E91"/>
    <w:rsid w:val="00063AD2"/>
    <w:rsid w:val="00064FF2"/>
    <w:rsid w:val="0006520D"/>
    <w:rsid w:val="00065386"/>
    <w:rsid w:val="00065B77"/>
    <w:rsid w:val="000660A4"/>
    <w:rsid w:val="0006715D"/>
    <w:rsid w:val="000700E9"/>
    <w:rsid w:val="00070A39"/>
    <w:rsid w:val="00070F82"/>
    <w:rsid w:val="00071999"/>
    <w:rsid w:val="00073B56"/>
    <w:rsid w:val="00073D90"/>
    <w:rsid w:val="00073DFA"/>
    <w:rsid w:val="00074FC8"/>
    <w:rsid w:val="000760EB"/>
    <w:rsid w:val="00076B66"/>
    <w:rsid w:val="00076FE0"/>
    <w:rsid w:val="000774E9"/>
    <w:rsid w:val="00077CD8"/>
    <w:rsid w:val="00077E55"/>
    <w:rsid w:val="0008027C"/>
    <w:rsid w:val="00081A53"/>
    <w:rsid w:val="000821AE"/>
    <w:rsid w:val="00082734"/>
    <w:rsid w:val="000828FF"/>
    <w:rsid w:val="00082A59"/>
    <w:rsid w:val="0008597A"/>
    <w:rsid w:val="00085FC1"/>
    <w:rsid w:val="000876C4"/>
    <w:rsid w:val="00090F62"/>
    <w:rsid w:val="0009393B"/>
    <w:rsid w:val="000940AE"/>
    <w:rsid w:val="0009499E"/>
    <w:rsid w:val="00094FE3"/>
    <w:rsid w:val="000956DE"/>
    <w:rsid w:val="0009575D"/>
    <w:rsid w:val="000959A9"/>
    <w:rsid w:val="00096DBA"/>
    <w:rsid w:val="00096E71"/>
    <w:rsid w:val="00097044"/>
    <w:rsid w:val="00097528"/>
    <w:rsid w:val="0009758D"/>
    <w:rsid w:val="000A0CFF"/>
    <w:rsid w:val="000A1253"/>
    <w:rsid w:val="000A1BC3"/>
    <w:rsid w:val="000A1C8C"/>
    <w:rsid w:val="000A1C9F"/>
    <w:rsid w:val="000A2A9B"/>
    <w:rsid w:val="000A2BE3"/>
    <w:rsid w:val="000A2E52"/>
    <w:rsid w:val="000A2F93"/>
    <w:rsid w:val="000A2F9F"/>
    <w:rsid w:val="000A44A4"/>
    <w:rsid w:val="000A497B"/>
    <w:rsid w:val="000A499A"/>
    <w:rsid w:val="000A4B1A"/>
    <w:rsid w:val="000A5204"/>
    <w:rsid w:val="000A6247"/>
    <w:rsid w:val="000A63AC"/>
    <w:rsid w:val="000A6F4C"/>
    <w:rsid w:val="000B0172"/>
    <w:rsid w:val="000B15BA"/>
    <w:rsid w:val="000B2525"/>
    <w:rsid w:val="000B305A"/>
    <w:rsid w:val="000B391E"/>
    <w:rsid w:val="000B3AC6"/>
    <w:rsid w:val="000B3F1B"/>
    <w:rsid w:val="000B4BAC"/>
    <w:rsid w:val="000B5B00"/>
    <w:rsid w:val="000B5E05"/>
    <w:rsid w:val="000B5FCD"/>
    <w:rsid w:val="000B707E"/>
    <w:rsid w:val="000B7280"/>
    <w:rsid w:val="000B77C9"/>
    <w:rsid w:val="000B79E2"/>
    <w:rsid w:val="000C0099"/>
    <w:rsid w:val="000C10BF"/>
    <w:rsid w:val="000C1B57"/>
    <w:rsid w:val="000C3097"/>
    <w:rsid w:val="000C31CA"/>
    <w:rsid w:val="000C4DAA"/>
    <w:rsid w:val="000C4DD6"/>
    <w:rsid w:val="000C5613"/>
    <w:rsid w:val="000C599F"/>
    <w:rsid w:val="000C6023"/>
    <w:rsid w:val="000C60DD"/>
    <w:rsid w:val="000C7307"/>
    <w:rsid w:val="000C7B93"/>
    <w:rsid w:val="000D079B"/>
    <w:rsid w:val="000D092A"/>
    <w:rsid w:val="000D1595"/>
    <w:rsid w:val="000D2709"/>
    <w:rsid w:val="000D2FA4"/>
    <w:rsid w:val="000D3727"/>
    <w:rsid w:val="000D52E1"/>
    <w:rsid w:val="000D6D9F"/>
    <w:rsid w:val="000D6E63"/>
    <w:rsid w:val="000D7909"/>
    <w:rsid w:val="000E034F"/>
    <w:rsid w:val="000E12A1"/>
    <w:rsid w:val="000E1B0D"/>
    <w:rsid w:val="000E247E"/>
    <w:rsid w:val="000E25D5"/>
    <w:rsid w:val="000E2C64"/>
    <w:rsid w:val="000E3176"/>
    <w:rsid w:val="000E31A4"/>
    <w:rsid w:val="000E35A3"/>
    <w:rsid w:val="000E36E8"/>
    <w:rsid w:val="000E37E9"/>
    <w:rsid w:val="000E39BE"/>
    <w:rsid w:val="000E3FCC"/>
    <w:rsid w:val="000E4A2B"/>
    <w:rsid w:val="000E52C4"/>
    <w:rsid w:val="000E54CF"/>
    <w:rsid w:val="000E6A9C"/>
    <w:rsid w:val="000E6B17"/>
    <w:rsid w:val="000F19E4"/>
    <w:rsid w:val="000F26A7"/>
    <w:rsid w:val="000F2748"/>
    <w:rsid w:val="000F3351"/>
    <w:rsid w:val="000F3374"/>
    <w:rsid w:val="000F3A03"/>
    <w:rsid w:val="000F3E35"/>
    <w:rsid w:val="000F47B1"/>
    <w:rsid w:val="000F4FAC"/>
    <w:rsid w:val="000F5055"/>
    <w:rsid w:val="000F51FF"/>
    <w:rsid w:val="000F5614"/>
    <w:rsid w:val="000F63B9"/>
    <w:rsid w:val="000F6C9F"/>
    <w:rsid w:val="000F75AE"/>
    <w:rsid w:val="000F7CBB"/>
    <w:rsid w:val="000F7D94"/>
    <w:rsid w:val="00101B52"/>
    <w:rsid w:val="00101BF1"/>
    <w:rsid w:val="001021EA"/>
    <w:rsid w:val="00103488"/>
    <w:rsid w:val="00105AAE"/>
    <w:rsid w:val="00106EA0"/>
    <w:rsid w:val="00107E7E"/>
    <w:rsid w:val="00110E23"/>
    <w:rsid w:val="00111DDD"/>
    <w:rsid w:val="001120D9"/>
    <w:rsid w:val="00113596"/>
    <w:rsid w:val="001152FB"/>
    <w:rsid w:val="00115645"/>
    <w:rsid w:val="00115A90"/>
    <w:rsid w:val="0011615D"/>
    <w:rsid w:val="00117638"/>
    <w:rsid w:val="00120764"/>
    <w:rsid w:val="001212B5"/>
    <w:rsid w:val="00121617"/>
    <w:rsid w:val="001219EF"/>
    <w:rsid w:val="00123031"/>
    <w:rsid w:val="00124CFA"/>
    <w:rsid w:val="00124DFD"/>
    <w:rsid w:val="0012583F"/>
    <w:rsid w:val="00125D3E"/>
    <w:rsid w:val="00125E27"/>
    <w:rsid w:val="00125E81"/>
    <w:rsid w:val="001262C3"/>
    <w:rsid w:val="00126973"/>
    <w:rsid w:val="00126A02"/>
    <w:rsid w:val="001273C1"/>
    <w:rsid w:val="00130497"/>
    <w:rsid w:val="001304A8"/>
    <w:rsid w:val="001311D9"/>
    <w:rsid w:val="001320DE"/>
    <w:rsid w:val="0013284E"/>
    <w:rsid w:val="00132A1C"/>
    <w:rsid w:val="00133271"/>
    <w:rsid w:val="001335BB"/>
    <w:rsid w:val="00133D44"/>
    <w:rsid w:val="00134607"/>
    <w:rsid w:val="00134860"/>
    <w:rsid w:val="00134FEE"/>
    <w:rsid w:val="0013543B"/>
    <w:rsid w:val="001358F6"/>
    <w:rsid w:val="00135C85"/>
    <w:rsid w:val="001372F8"/>
    <w:rsid w:val="00137CA6"/>
    <w:rsid w:val="001408CB"/>
    <w:rsid w:val="00140BEF"/>
    <w:rsid w:val="00140F10"/>
    <w:rsid w:val="00141BDF"/>
    <w:rsid w:val="00142C84"/>
    <w:rsid w:val="00143067"/>
    <w:rsid w:val="001436A1"/>
    <w:rsid w:val="00144948"/>
    <w:rsid w:val="00144989"/>
    <w:rsid w:val="00145306"/>
    <w:rsid w:val="001454FD"/>
    <w:rsid w:val="00145CB5"/>
    <w:rsid w:val="00145F35"/>
    <w:rsid w:val="001462D0"/>
    <w:rsid w:val="00146976"/>
    <w:rsid w:val="001469F5"/>
    <w:rsid w:val="00146B47"/>
    <w:rsid w:val="00146E14"/>
    <w:rsid w:val="0014728A"/>
    <w:rsid w:val="00147CCF"/>
    <w:rsid w:val="00147E0A"/>
    <w:rsid w:val="00150740"/>
    <w:rsid w:val="00151648"/>
    <w:rsid w:val="001517BE"/>
    <w:rsid w:val="00151DCB"/>
    <w:rsid w:val="00151E38"/>
    <w:rsid w:val="001525AE"/>
    <w:rsid w:val="001525CA"/>
    <w:rsid w:val="00152B76"/>
    <w:rsid w:val="00152D6B"/>
    <w:rsid w:val="00153D52"/>
    <w:rsid w:val="001560B3"/>
    <w:rsid w:val="00160506"/>
    <w:rsid w:val="0016092E"/>
    <w:rsid w:val="00161914"/>
    <w:rsid w:val="00161E41"/>
    <w:rsid w:val="00161FE3"/>
    <w:rsid w:val="0016277A"/>
    <w:rsid w:val="001635FA"/>
    <w:rsid w:val="00163D2C"/>
    <w:rsid w:val="001641AF"/>
    <w:rsid w:val="001647B3"/>
    <w:rsid w:val="00164BD4"/>
    <w:rsid w:val="00165029"/>
    <w:rsid w:val="00165613"/>
    <w:rsid w:val="0016574E"/>
    <w:rsid w:val="0016607B"/>
    <w:rsid w:val="001667B2"/>
    <w:rsid w:val="00166BD6"/>
    <w:rsid w:val="001671A2"/>
    <w:rsid w:val="00170723"/>
    <w:rsid w:val="00171CDB"/>
    <w:rsid w:val="001720FA"/>
    <w:rsid w:val="001724C8"/>
    <w:rsid w:val="001727C4"/>
    <w:rsid w:val="00173214"/>
    <w:rsid w:val="0017388A"/>
    <w:rsid w:val="00173956"/>
    <w:rsid w:val="00173CD7"/>
    <w:rsid w:val="00174345"/>
    <w:rsid w:val="00175173"/>
    <w:rsid w:val="00175A77"/>
    <w:rsid w:val="00176248"/>
    <w:rsid w:val="00177770"/>
    <w:rsid w:val="001807F5"/>
    <w:rsid w:val="00181032"/>
    <w:rsid w:val="00181392"/>
    <w:rsid w:val="0018150E"/>
    <w:rsid w:val="0018169E"/>
    <w:rsid w:val="001828E4"/>
    <w:rsid w:val="00182C93"/>
    <w:rsid w:val="001832F6"/>
    <w:rsid w:val="00183348"/>
    <w:rsid w:val="0018384B"/>
    <w:rsid w:val="00184223"/>
    <w:rsid w:val="0018631E"/>
    <w:rsid w:val="00186CF3"/>
    <w:rsid w:val="00190331"/>
    <w:rsid w:val="001905E4"/>
    <w:rsid w:val="00190679"/>
    <w:rsid w:val="00190C6F"/>
    <w:rsid w:val="00190DE0"/>
    <w:rsid w:val="00190EE5"/>
    <w:rsid w:val="0019169C"/>
    <w:rsid w:val="00191C42"/>
    <w:rsid w:val="00191FCE"/>
    <w:rsid w:val="00192597"/>
    <w:rsid w:val="001927CC"/>
    <w:rsid w:val="00193593"/>
    <w:rsid w:val="001943AB"/>
    <w:rsid w:val="00194695"/>
    <w:rsid w:val="00194FBD"/>
    <w:rsid w:val="00195DE6"/>
    <w:rsid w:val="0019642D"/>
    <w:rsid w:val="00196498"/>
    <w:rsid w:val="00197036"/>
    <w:rsid w:val="0019760C"/>
    <w:rsid w:val="001A006A"/>
    <w:rsid w:val="001A054D"/>
    <w:rsid w:val="001A0E65"/>
    <w:rsid w:val="001A15B5"/>
    <w:rsid w:val="001A199D"/>
    <w:rsid w:val="001A22DA"/>
    <w:rsid w:val="001A2438"/>
    <w:rsid w:val="001A27BF"/>
    <w:rsid w:val="001A2BD7"/>
    <w:rsid w:val="001A2C71"/>
    <w:rsid w:val="001A2F9D"/>
    <w:rsid w:val="001A363C"/>
    <w:rsid w:val="001A51B6"/>
    <w:rsid w:val="001A57BC"/>
    <w:rsid w:val="001A7172"/>
    <w:rsid w:val="001B0F8E"/>
    <w:rsid w:val="001B164A"/>
    <w:rsid w:val="001B1ED2"/>
    <w:rsid w:val="001B1F42"/>
    <w:rsid w:val="001B2CED"/>
    <w:rsid w:val="001B2F81"/>
    <w:rsid w:val="001B3231"/>
    <w:rsid w:val="001B3B64"/>
    <w:rsid w:val="001B3CC5"/>
    <w:rsid w:val="001B4134"/>
    <w:rsid w:val="001B479D"/>
    <w:rsid w:val="001B6430"/>
    <w:rsid w:val="001B7F2C"/>
    <w:rsid w:val="001C0E42"/>
    <w:rsid w:val="001C18E3"/>
    <w:rsid w:val="001C2021"/>
    <w:rsid w:val="001C2E83"/>
    <w:rsid w:val="001C3051"/>
    <w:rsid w:val="001C33B7"/>
    <w:rsid w:val="001C35EB"/>
    <w:rsid w:val="001C42F8"/>
    <w:rsid w:val="001C4437"/>
    <w:rsid w:val="001C4469"/>
    <w:rsid w:val="001C5DAD"/>
    <w:rsid w:val="001C655A"/>
    <w:rsid w:val="001C6F73"/>
    <w:rsid w:val="001C75DA"/>
    <w:rsid w:val="001C795A"/>
    <w:rsid w:val="001C7B7C"/>
    <w:rsid w:val="001D107A"/>
    <w:rsid w:val="001D1640"/>
    <w:rsid w:val="001D1A02"/>
    <w:rsid w:val="001D2140"/>
    <w:rsid w:val="001D2595"/>
    <w:rsid w:val="001D2B04"/>
    <w:rsid w:val="001D3162"/>
    <w:rsid w:val="001D321A"/>
    <w:rsid w:val="001D3CF9"/>
    <w:rsid w:val="001D3D22"/>
    <w:rsid w:val="001D4A8A"/>
    <w:rsid w:val="001D5361"/>
    <w:rsid w:val="001D57A4"/>
    <w:rsid w:val="001D6153"/>
    <w:rsid w:val="001D6427"/>
    <w:rsid w:val="001D76A9"/>
    <w:rsid w:val="001D7737"/>
    <w:rsid w:val="001E0633"/>
    <w:rsid w:val="001E075B"/>
    <w:rsid w:val="001E1477"/>
    <w:rsid w:val="001E14F3"/>
    <w:rsid w:val="001E1634"/>
    <w:rsid w:val="001E1994"/>
    <w:rsid w:val="001E2D87"/>
    <w:rsid w:val="001E2F67"/>
    <w:rsid w:val="001E33A2"/>
    <w:rsid w:val="001E3502"/>
    <w:rsid w:val="001E69A4"/>
    <w:rsid w:val="001E7677"/>
    <w:rsid w:val="001E79A8"/>
    <w:rsid w:val="001F04A7"/>
    <w:rsid w:val="001F059E"/>
    <w:rsid w:val="001F09AE"/>
    <w:rsid w:val="001F1C37"/>
    <w:rsid w:val="001F2358"/>
    <w:rsid w:val="001F2457"/>
    <w:rsid w:val="001F2BDD"/>
    <w:rsid w:val="001F41B4"/>
    <w:rsid w:val="001F4283"/>
    <w:rsid w:val="001F43F6"/>
    <w:rsid w:val="001F4413"/>
    <w:rsid w:val="001F45AE"/>
    <w:rsid w:val="001F5964"/>
    <w:rsid w:val="001F7242"/>
    <w:rsid w:val="001F78E1"/>
    <w:rsid w:val="001F7AAA"/>
    <w:rsid w:val="001F7E3D"/>
    <w:rsid w:val="00200F2B"/>
    <w:rsid w:val="00201223"/>
    <w:rsid w:val="002018EC"/>
    <w:rsid w:val="00202BF0"/>
    <w:rsid w:val="00203733"/>
    <w:rsid w:val="00203F4A"/>
    <w:rsid w:val="0020409C"/>
    <w:rsid w:val="0020420A"/>
    <w:rsid w:val="00204265"/>
    <w:rsid w:val="0020505F"/>
    <w:rsid w:val="00205B91"/>
    <w:rsid w:val="00207AB4"/>
    <w:rsid w:val="00210C9F"/>
    <w:rsid w:val="00210DEC"/>
    <w:rsid w:val="0021204E"/>
    <w:rsid w:val="00212C9C"/>
    <w:rsid w:val="00212DD6"/>
    <w:rsid w:val="00214BF5"/>
    <w:rsid w:val="00215701"/>
    <w:rsid w:val="00215A5D"/>
    <w:rsid w:val="00215C97"/>
    <w:rsid w:val="002168BF"/>
    <w:rsid w:val="00216F5C"/>
    <w:rsid w:val="00217257"/>
    <w:rsid w:val="00217DE4"/>
    <w:rsid w:val="00217E3B"/>
    <w:rsid w:val="00220160"/>
    <w:rsid w:val="00220D5C"/>
    <w:rsid w:val="0022116E"/>
    <w:rsid w:val="00221C0A"/>
    <w:rsid w:val="00222911"/>
    <w:rsid w:val="00222DD4"/>
    <w:rsid w:val="00222DDD"/>
    <w:rsid w:val="00223A46"/>
    <w:rsid w:val="00223DAF"/>
    <w:rsid w:val="00225478"/>
    <w:rsid w:val="00225BE9"/>
    <w:rsid w:val="00225CAD"/>
    <w:rsid w:val="00226747"/>
    <w:rsid w:val="00226AD5"/>
    <w:rsid w:val="00226FAD"/>
    <w:rsid w:val="00227320"/>
    <w:rsid w:val="00230E18"/>
    <w:rsid w:val="0023175D"/>
    <w:rsid w:val="00231AA8"/>
    <w:rsid w:val="00231C65"/>
    <w:rsid w:val="00231FF5"/>
    <w:rsid w:val="00232004"/>
    <w:rsid w:val="00232DB6"/>
    <w:rsid w:val="00232F0F"/>
    <w:rsid w:val="002331CD"/>
    <w:rsid w:val="0023472D"/>
    <w:rsid w:val="00234736"/>
    <w:rsid w:val="00235264"/>
    <w:rsid w:val="00235662"/>
    <w:rsid w:val="0023617D"/>
    <w:rsid w:val="00240F80"/>
    <w:rsid w:val="00241710"/>
    <w:rsid w:val="002417E9"/>
    <w:rsid w:val="00241A89"/>
    <w:rsid w:val="00241E33"/>
    <w:rsid w:val="002443F1"/>
    <w:rsid w:val="0024609F"/>
    <w:rsid w:val="002469E7"/>
    <w:rsid w:val="00246BEA"/>
    <w:rsid w:val="00246C59"/>
    <w:rsid w:val="00246CF3"/>
    <w:rsid w:val="00246EF0"/>
    <w:rsid w:val="00250251"/>
    <w:rsid w:val="00250B9E"/>
    <w:rsid w:val="00252564"/>
    <w:rsid w:val="00252D81"/>
    <w:rsid w:val="00252F80"/>
    <w:rsid w:val="00255805"/>
    <w:rsid w:val="002565F6"/>
    <w:rsid w:val="002602D8"/>
    <w:rsid w:val="002611EC"/>
    <w:rsid w:val="00262A1A"/>
    <w:rsid w:val="0026411A"/>
    <w:rsid w:val="00264183"/>
    <w:rsid w:val="0026489D"/>
    <w:rsid w:val="00265354"/>
    <w:rsid w:val="00265AA2"/>
    <w:rsid w:val="00266088"/>
    <w:rsid w:val="002665D3"/>
    <w:rsid w:val="00266A09"/>
    <w:rsid w:val="002671D3"/>
    <w:rsid w:val="0026777B"/>
    <w:rsid w:val="00267A89"/>
    <w:rsid w:val="00267F0B"/>
    <w:rsid w:val="0027011D"/>
    <w:rsid w:val="0027016F"/>
    <w:rsid w:val="00270A7B"/>
    <w:rsid w:val="00270CA1"/>
    <w:rsid w:val="00271151"/>
    <w:rsid w:val="0027191C"/>
    <w:rsid w:val="002724D5"/>
    <w:rsid w:val="00272EC8"/>
    <w:rsid w:val="00273A5F"/>
    <w:rsid w:val="00273B9D"/>
    <w:rsid w:val="0027564E"/>
    <w:rsid w:val="0027577B"/>
    <w:rsid w:val="00275BA1"/>
    <w:rsid w:val="00275C5D"/>
    <w:rsid w:val="00276443"/>
    <w:rsid w:val="00276573"/>
    <w:rsid w:val="0027684A"/>
    <w:rsid w:val="00276FF5"/>
    <w:rsid w:val="00280057"/>
    <w:rsid w:val="002804BC"/>
    <w:rsid w:val="002809AC"/>
    <w:rsid w:val="002809F7"/>
    <w:rsid w:val="00281460"/>
    <w:rsid w:val="00281562"/>
    <w:rsid w:val="00281AAB"/>
    <w:rsid w:val="00281BE7"/>
    <w:rsid w:val="00281C07"/>
    <w:rsid w:val="00282779"/>
    <w:rsid w:val="002829A6"/>
    <w:rsid w:val="002844D8"/>
    <w:rsid w:val="00284A2E"/>
    <w:rsid w:val="00284D10"/>
    <w:rsid w:val="0028508E"/>
    <w:rsid w:val="00285BA9"/>
    <w:rsid w:val="0028751F"/>
    <w:rsid w:val="002877BF"/>
    <w:rsid w:val="00287D64"/>
    <w:rsid w:val="00287F45"/>
    <w:rsid w:val="00290222"/>
    <w:rsid w:val="00290BE2"/>
    <w:rsid w:val="00290C50"/>
    <w:rsid w:val="00290D0D"/>
    <w:rsid w:val="0029231D"/>
    <w:rsid w:val="0029351F"/>
    <w:rsid w:val="00293C71"/>
    <w:rsid w:val="00296086"/>
    <w:rsid w:val="002962E8"/>
    <w:rsid w:val="002966D4"/>
    <w:rsid w:val="002A0294"/>
    <w:rsid w:val="002A04CC"/>
    <w:rsid w:val="002A1018"/>
    <w:rsid w:val="002A112D"/>
    <w:rsid w:val="002A12EF"/>
    <w:rsid w:val="002A139F"/>
    <w:rsid w:val="002A1D77"/>
    <w:rsid w:val="002A1F55"/>
    <w:rsid w:val="002A2237"/>
    <w:rsid w:val="002A2BC5"/>
    <w:rsid w:val="002A2F64"/>
    <w:rsid w:val="002A3A68"/>
    <w:rsid w:val="002A3BA9"/>
    <w:rsid w:val="002A45CB"/>
    <w:rsid w:val="002A4991"/>
    <w:rsid w:val="002A5886"/>
    <w:rsid w:val="002A6813"/>
    <w:rsid w:val="002A6AFC"/>
    <w:rsid w:val="002A6FD6"/>
    <w:rsid w:val="002A7450"/>
    <w:rsid w:val="002A77DA"/>
    <w:rsid w:val="002A7C68"/>
    <w:rsid w:val="002B00BC"/>
    <w:rsid w:val="002B139F"/>
    <w:rsid w:val="002B181C"/>
    <w:rsid w:val="002B2FEB"/>
    <w:rsid w:val="002B3B19"/>
    <w:rsid w:val="002B3E6D"/>
    <w:rsid w:val="002B4005"/>
    <w:rsid w:val="002B4552"/>
    <w:rsid w:val="002B4638"/>
    <w:rsid w:val="002B48E6"/>
    <w:rsid w:val="002B49E5"/>
    <w:rsid w:val="002B59F0"/>
    <w:rsid w:val="002B6EE4"/>
    <w:rsid w:val="002B70A4"/>
    <w:rsid w:val="002B7A7A"/>
    <w:rsid w:val="002C02E4"/>
    <w:rsid w:val="002C0619"/>
    <w:rsid w:val="002C062F"/>
    <w:rsid w:val="002C15CF"/>
    <w:rsid w:val="002C2841"/>
    <w:rsid w:val="002C32D2"/>
    <w:rsid w:val="002C38F4"/>
    <w:rsid w:val="002C3C6B"/>
    <w:rsid w:val="002C3F23"/>
    <w:rsid w:val="002C45F8"/>
    <w:rsid w:val="002C48F6"/>
    <w:rsid w:val="002C4901"/>
    <w:rsid w:val="002C4A9D"/>
    <w:rsid w:val="002C52E1"/>
    <w:rsid w:val="002C5349"/>
    <w:rsid w:val="002C606F"/>
    <w:rsid w:val="002C61B2"/>
    <w:rsid w:val="002C7141"/>
    <w:rsid w:val="002C715C"/>
    <w:rsid w:val="002D0710"/>
    <w:rsid w:val="002D077C"/>
    <w:rsid w:val="002D0829"/>
    <w:rsid w:val="002D0976"/>
    <w:rsid w:val="002D09B2"/>
    <w:rsid w:val="002D0AE1"/>
    <w:rsid w:val="002D0C79"/>
    <w:rsid w:val="002D1326"/>
    <w:rsid w:val="002D1897"/>
    <w:rsid w:val="002D2AF3"/>
    <w:rsid w:val="002D2EA3"/>
    <w:rsid w:val="002D3BD2"/>
    <w:rsid w:val="002D44E2"/>
    <w:rsid w:val="002D45A0"/>
    <w:rsid w:val="002D48C9"/>
    <w:rsid w:val="002D59E5"/>
    <w:rsid w:val="002D5C37"/>
    <w:rsid w:val="002D640B"/>
    <w:rsid w:val="002D65FE"/>
    <w:rsid w:val="002D68DC"/>
    <w:rsid w:val="002D6B69"/>
    <w:rsid w:val="002D6E4A"/>
    <w:rsid w:val="002D7058"/>
    <w:rsid w:val="002D730B"/>
    <w:rsid w:val="002D753D"/>
    <w:rsid w:val="002D7C65"/>
    <w:rsid w:val="002E0C93"/>
    <w:rsid w:val="002E0FCD"/>
    <w:rsid w:val="002E0FDC"/>
    <w:rsid w:val="002E1D8B"/>
    <w:rsid w:val="002E2994"/>
    <w:rsid w:val="002E2A12"/>
    <w:rsid w:val="002E35BC"/>
    <w:rsid w:val="002E3E5D"/>
    <w:rsid w:val="002E413A"/>
    <w:rsid w:val="002E4713"/>
    <w:rsid w:val="002E4B28"/>
    <w:rsid w:val="002E5568"/>
    <w:rsid w:val="002E5729"/>
    <w:rsid w:val="002E5893"/>
    <w:rsid w:val="002E5BB1"/>
    <w:rsid w:val="002E5F98"/>
    <w:rsid w:val="002E605A"/>
    <w:rsid w:val="002E7A2D"/>
    <w:rsid w:val="002F0284"/>
    <w:rsid w:val="002F05B3"/>
    <w:rsid w:val="002F075A"/>
    <w:rsid w:val="002F0827"/>
    <w:rsid w:val="002F11BD"/>
    <w:rsid w:val="002F15A8"/>
    <w:rsid w:val="002F1882"/>
    <w:rsid w:val="002F18EC"/>
    <w:rsid w:val="002F1D02"/>
    <w:rsid w:val="002F248D"/>
    <w:rsid w:val="002F24B2"/>
    <w:rsid w:val="002F2D7E"/>
    <w:rsid w:val="002F3049"/>
    <w:rsid w:val="002F3C43"/>
    <w:rsid w:val="002F519D"/>
    <w:rsid w:val="002F6BF6"/>
    <w:rsid w:val="002F6CDF"/>
    <w:rsid w:val="002F7E31"/>
    <w:rsid w:val="0030107E"/>
    <w:rsid w:val="0030192F"/>
    <w:rsid w:val="00301FDA"/>
    <w:rsid w:val="00302638"/>
    <w:rsid w:val="003038C1"/>
    <w:rsid w:val="003040E1"/>
    <w:rsid w:val="003043D0"/>
    <w:rsid w:val="00305AED"/>
    <w:rsid w:val="00305DBE"/>
    <w:rsid w:val="003069AE"/>
    <w:rsid w:val="003076FA"/>
    <w:rsid w:val="003109C3"/>
    <w:rsid w:val="00310E0D"/>
    <w:rsid w:val="00311480"/>
    <w:rsid w:val="00312A04"/>
    <w:rsid w:val="003132A7"/>
    <w:rsid w:val="00313688"/>
    <w:rsid w:val="003137B4"/>
    <w:rsid w:val="00313AFF"/>
    <w:rsid w:val="00313EC3"/>
    <w:rsid w:val="003148D6"/>
    <w:rsid w:val="00314DCA"/>
    <w:rsid w:val="003156D4"/>
    <w:rsid w:val="00315C95"/>
    <w:rsid w:val="003161D3"/>
    <w:rsid w:val="0031638C"/>
    <w:rsid w:val="00317614"/>
    <w:rsid w:val="00317DCA"/>
    <w:rsid w:val="003203E9"/>
    <w:rsid w:val="00321452"/>
    <w:rsid w:val="003214AF"/>
    <w:rsid w:val="00321621"/>
    <w:rsid w:val="0032345F"/>
    <w:rsid w:val="00323B89"/>
    <w:rsid w:val="003248BD"/>
    <w:rsid w:val="00324AE5"/>
    <w:rsid w:val="003250D4"/>
    <w:rsid w:val="00326221"/>
    <w:rsid w:val="003276F6"/>
    <w:rsid w:val="003303C4"/>
    <w:rsid w:val="00330FF0"/>
    <w:rsid w:val="003310EC"/>
    <w:rsid w:val="00331A4A"/>
    <w:rsid w:val="00331D26"/>
    <w:rsid w:val="00333398"/>
    <w:rsid w:val="00333475"/>
    <w:rsid w:val="00333D55"/>
    <w:rsid w:val="00334CDF"/>
    <w:rsid w:val="00336C89"/>
    <w:rsid w:val="00336D81"/>
    <w:rsid w:val="00340B95"/>
    <w:rsid w:val="00341880"/>
    <w:rsid w:val="00341FA2"/>
    <w:rsid w:val="00342B94"/>
    <w:rsid w:val="00345D13"/>
    <w:rsid w:val="00346386"/>
    <w:rsid w:val="00346BDC"/>
    <w:rsid w:val="00347CEC"/>
    <w:rsid w:val="00347D0B"/>
    <w:rsid w:val="00350B87"/>
    <w:rsid w:val="00351256"/>
    <w:rsid w:val="00351D15"/>
    <w:rsid w:val="00351FC2"/>
    <w:rsid w:val="00352245"/>
    <w:rsid w:val="00352603"/>
    <w:rsid w:val="0035267E"/>
    <w:rsid w:val="00352790"/>
    <w:rsid w:val="00352B5F"/>
    <w:rsid w:val="003543E7"/>
    <w:rsid w:val="00354E8C"/>
    <w:rsid w:val="00355C15"/>
    <w:rsid w:val="00356951"/>
    <w:rsid w:val="00356BC8"/>
    <w:rsid w:val="00356E1E"/>
    <w:rsid w:val="00357885"/>
    <w:rsid w:val="0036009B"/>
    <w:rsid w:val="0036245F"/>
    <w:rsid w:val="0036316F"/>
    <w:rsid w:val="003642AA"/>
    <w:rsid w:val="00365422"/>
    <w:rsid w:val="00365D84"/>
    <w:rsid w:val="00365DA1"/>
    <w:rsid w:val="00365EC5"/>
    <w:rsid w:val="00367ABF"/>
    <w:rsid w:val="00370212"/>
    <w:rsid w:val="00370294"/>
    <w:rsid w:val="003704FB"/>
    <w:rsid w:val="003708FE"/>
    <w:rsid w:val="00370EF1"/>
    <w:rsid w:val="0037114F"/>
    <w:rsid w:val="00371388"/>
    <w:rsid w:val="0037142F"/>
    <w:rsid w:val="00371490"/>
    <w:rsid w:val="00371FAB"/>
    <w:rsid w:val="00372175"/>
    <w:rsid w:val="00372EE8"/>
    <w:rsid w:val="00373356"/>
    <w:rsid w:val="00373701"/>
    <w:rsid w:val="0037520B"/>
    <w:rsid w:val="00375C68"/>
    <w:rsid w:val="00377404"/>
    <w:rsid w:val="00377631"/>
    <w:rsid w:val="00377A54"/>
    <w:rsid w:val="003800B6"/>
    <w:rsid w:val="003802A0"/>
    <w:rsid w:val="003803A8"/>
    <w:rsid w:val="00381868"/>
    <w:rsid w:val="00381C4D"/>
    <w:rsid w:val="00382451"/>
    <w:rsid w:val="00382C43"/>
    <w:rsid w:val="003835D0"/>
    <w:rsid w:val="003838AB"/>
    <w:rsid w:val="00383A8C"/>
    <w:rsid w:val="00383FEC"/>
    <w:rsid w:val="003841B7"/>
    <w:rsid w:val="00385153"/>
    <w:rsid w:val="00385D35"/>
    <w:rsid w:val="003868A6"/>
    <w:rsid w:val="00386A49"/>
    <w:rsid w:val="00386C8D"/>
    <w:rsid w:val="00386F3B"/>
    <w:rsid w:val="00386F82"/>
    <w:rsid w:val="00386F9C"/>
    <w:rsid w:val="00387B20"/>
    <w:rsid w:val="003900B9"/>
    <w:rsid w:val="003904FD"/>
    <w:rsid w:val="003906B6"/>
    <w:rsid w:val="0039167B"/>
    <w:rsid w:val="00391A1A"/>
    <w:rsid w:val="00391E87"/>
    <w:rsid w:val="003928A3"/>
    <w:rsid w:val="00392CCD"/>
    <w:rsid w:val="0039357C"/>
    <w:rsid w:val="00393880"/>
    <w:rsid w:val="00393CD5"/>
    <w:rsid w:val="00394423"/>
    <w:rsid w:val="00394AA4"/>
    <w:rsid w:val="00394C9B"/>
    <w:rsid w:val="00395F7F"/>
    <w:rsid w:val="003960D8"/>
    <w:rsid w:val="00397D38"/>
    <w:rsid w:val="00397E52"/>
    <w:rsid w:val="00397F6C"/>
    <w:rsid w:val="003A09CE"/>
    <w:rsid w:val="003A1257"/>
    <w:rsid w:val="003A1ABB"/>
    <w:rsid w:val="003A2C66"/>
    <w:rsid w:val="003A3438"/>
    <w:rsid w:val="003A40DB"/>
    <w:rsid w:val="003A4D3B"/>
    <w:rsid w:val="003A505D"/>
    <w:rsid w:val="003A54EA"/>
    <w:rsid w:val="003A5CD2"/>
    <w:rsid w:val="003A5D25"/>
    <w:rsid w:val="003A6173"/>
    <w:rsid w:val="003A6376"/>
    <w:rsid w:val="003A716B"/>
    <w:rsid w:val="003A72B0"/>
    <w:rsid w:val="003A7FDB"/>
    <w:rsid w:val="003B0A3D"/>
    <w:rsid w:val="003B3193"/>
    <w:rsid w:val="003B4F61"/>
    <w:rsid w:val="003B51F3"/>
    <w:rsid w:val="003B52B3"/>
    <w:rsid w:val="003B6D9C"/>
    <w:rsid w:val="003B6E35"/>
    <w:rsid w:val="003B73F3"/>
    <w:rsid w:val="003B7934"/>
    <w:rsid w:val="003B796F"/>
    <w:rsid w:val="003B7AA6"/>
    <w:rsid w:val="003B7D19"/>
    <w:rsid w:val="003C03D7"/>
    <w:rsid w:val="003C0E2C"/>
    <w:rsid w:val="003C1337"/>
    <w:rsid w:val="003C24E3"/>
    <w:rsid w:val="003C309A"/>
    <w:rsid w:val="003C4C08"/>
    <w:rsid w:val="003C4D65"/>
    <w:rsid w:val="003C5826"/>
    <w:rsid w:val="003C5FA3"/>
    <w:rsid w:val="003C65FC"/>
    <w:rsid w:val="003C6C41"/>
    <w:rsid w:val="003C6CFA"/>
    <w:rsid w:val="003C6E32"/>
    <w:rsid w:val="003D0C88"/>
    <w:rsid w:val="003D124F"/>
    <w:rsid w:val="003D1730"/>
    <w:rsid w:val="003D1F75"/>
    <w:rsid w:val="003D1FEF"/>
    <w:rsid w:val="003D2ED6"/>
    <w:rsid w:val="003D44DE"/>
    <w:rsid w:val="003D4524"/>
    <w:rsid w:val="003D4D57"/>
    <w:rsid w:val="003D52A5"/>
    <w:rsid w:val="003D574D"/>
    <w:rsid w:val="003D618A"/>
    <w:rsid w:val="003D73EE"/>
    <w:rsid w:val="003D7DD2"/>
    <w:rsid w:val="003E0053"/>
    <w:rsid w:val="003E0A55"/>
    <w:rsid w:val="003E151E"/>
    <w:rsid w:val="003E16E1"/>
    <w:rsid w:val="003E18A5"/>
    <w:rsid w:val="003E1CBA"/>
    <w:rsid w:val="003E2757"/>
    <w:rsid w:val="003E2D1D"/>
    <w:rsid w:val="003E2E6C"/>
    <w:rsid w:val="003E4895"/>
    <w:rsid w:val="003E48BE"/>
    <w:rsid w:val="003E4B2E"/>
    <w:rsid w:val="003E5435"/>
    <w:rsid w:val="003E67ED"/>
    <w:rsid w:val="003E6B66"/>
    <w:rsid w:val="003E70E8"/>
    <w:rsid w:val="003E763E"/>
    <w:rsid w:val="003E7C95"/>
    <w:rsid w:val="003F0160"/>
    <w:rsid w:val="003F0C6D"/>
    <w:rsid w:val="003F0E9C"/>
    <w:rsid w:val="003F193E"/>
    <w:rsid w:val="003F1C77"/>
    <w:rsid w:val="003F1CF0"/>
    <w:rsid w:val="003F24FC"/>
    <w:rsid w:val="003F2E8B"/>
    <w:rsid w:val="003F31A1"/>
    <w:rsid w:val="003F34E3"/>
    <w:rsid w:val="003F3E92"/>
    <w:rsid w:val="003F51C4"/>
    <w:rsid w:val="003F5C9E"/>
    <w:rsid w:val="003F622C"/>
    <w:rsid w:val="003F69B2"/>
    <w:rsid w:val="003F7200"/>
    <w:rsid w:val="003F7545"/>
    <w:rsid w:val="00400065"/>
    <w:rsid w:val="004014B3"/>
    <w:rsid w:val="004020D1"/>
    <w:rsid w:val="00402D23"/>
    <w:rsid w:val="004030F9"/>
    <w:rsid w:val="00403B41"/>
    <w:rsid w:val="004044CA"/>
    <w:rsid w:val="00404536"/>
    <w:rsid w:val="00404B1E"/>
    <w:rsid w:val="00404EE7"/>
    <w:rsid w:val="004051BE"/>
    <w:rsid w:val="004053F2"/>
    <w:rsid w:val="00405D46"/>
    <w:rsid w:val="00406258"/>
    <w:rsid w:val="00406EE6"/>
    <w:rsid w:val="00407129"/>
    <w:rsid w:val="004074AB"/>
    <w:rsid w:val="004077B0"/>
    <w:rsid w:val="00410380"/>
    <w:rsid w:val="00410975"/>
    <w:rsid w:val="00411D6D"/>
    <w:rsid w:val="00411E4B"/>
    <w:rsid w:val="00411EAE"/>
    <w:rsid w:val="0041275E"/>
    <w:rsid w:val="004127BB"/>
    <w:rsid w:val="00412BD7"/>
    <w:rsid w:val="00413166"/>
    <w:rsid w:val="004136A6"/>
    <w:rsid w:val="00415D42"/>
    <w:rsid w:val="00416190"/>
    <w:rsid w:val="00416614"/>
    <w:rsid w:val="0041731D"/>
    <w:rsid w:val="0041798B"/>
    <w:rsid w:val="00417D8C"/>
    <w:rsid w:val="00420182"/>
    <w:rsid w:val="00421A34"/>
    <w:rsid w:val="00421CE1"/>
    <w:rsid w:val="00421D53"/>
    <w:rsid w:val="0042285B"/>
    <w:rsid w:val="00422959"/>
    <w:rsid w:val="0042402E"/>
    <w:rsid w:val="00424C69"/>
    <w:rsid w:val="00425653"/>
    <w:rsid w:val="004257DF"/>
    <w:rsid w:val="00425972"/>
    <w:rsid w:val="004262BD"/>
    <w:rsid w:val="0042667C"/>
    <w:rsid w:val="0042667F"/>
    <w:rsid w:val="004272F2"/>
    <w:rsid w:val="00427A34"/>
    <w:rsid w:val="004303B8"/>
    <w:rsid w:val="00430B01"/>
    <w:rsid w:val="00431C25"/>
    <w:rsid w:val="0043285E"/>
    <w:rsid w:val="00432AF2"/>
    <w:rsid w:val="00432D64"/>
    <w:rsid w:val="00434A9E"/>
    <w:rsid w:val="00434E5D"/>
    <w:rsid w:val="0043542C"/>
    <w:rsid w:val="00435806"/>
    <w:rsid w:val="00435C04"/>
    <w:rsid w:val="00435D0E"/>
    <w:rsid w:val="00436216"/>
    <w:rsid w:val="00436277"/>
    <w:rsid w:val="0043634D"/>
    <w:rsid w:val="00437CF0"/>
    <w:rsid w:val="004411BF"/>
    <w:rsid w:val="004426CE"/>
    <w:rsid w:val="00442A15"/>
    <w:rsid w:val="00442CB6"/>
    <w:rsid w:val="004430C8"/>
    <w:rsid w:val="00443892"/>
    <w:rsid w:val="004439DC"/>
    <w:rsid w:val="004443E3"/>
    <w:rsid w:val="004448DE"/>
    <w:rsid w:val="00444BD1"/>
    <w:rsid w:val="00444D29"/>
    <w:rsid w:val="0044649D"/>
    <w:rsid w:val="00446C35"/>
    <w:rsid w:val="00447AEE"/>
    <w:rsid w:val="00447E05"/>
    <w:rsid w:val="004503F9"/>
    <w:rsid w:val="00450840"/>
    <w:rsid w:val="004517CF"/>
    <w:rsid w:val="004524F9"/>
    <w:rsid w:val="00452B34"/>
    <w:rsid w:val="00452DF0"/>
    <w:rsid w:val="004540F6"/>
    <w:rsid w:val="00455C31"/>
    <w:rsid w:val="004560DD"/>
    <w:rsid w:val="0046012C"/>
    <w:rsid w:val="00460161"/>
    <w:rsid w:val="004603CD"/>
    <w:rsid w:val="00460C52"/>
    <w:rsid w:val="00461A0A"/>
    <w:rsid w:val="00462C7D"/>
    <w:rsid w:val="00463655"/>
    <w:rsid w:val="00463FA0"/>
    <w:rsid w:val="00464113"/>
    <w:rsid w:val="00464733"/>
    <w:rsid w:val="00465622"/>
    <w:rsid w:val="004668A2"/>
    <w:rsid w:val="00466935"/>
    <w:rsid w:val="00467764"/>
    <w:rsid w:val="00467781"/>
    <w:rsid w:val="00471814"/>
    <w:rsid w:val="00471DCF"/>
    <w:rsid w:val="004726D4"/>
    <w:rsid w:val="00472E7A"/>
    <w:rsid w:val="00472FFF"/>
    <w:rsid w:val="0047352C"/>
    <w:rsid w:val="00474C03"/>
    <w:rsid w:val="00474C7E"/>
    <w:rsid w:val="00475227"/>
    <w:rsid w:val="00475837"/>
    <w:rsid w:val="00476003"/>
    <w:rsid w:val="00476981"/>
    <w:rsid w:val="00476A61"/>
    <w:rsid w:val="00476F48"/>
    <w:rsid w:val="0047705C"/>
    <w:rsid w:val="004771E6"/>
    <w:rsid w:val="00477834"/>
    <w:rsid w:val="00480C88"/>
    <w:rsid w:val="00481032"/>
    <w:rsid w:val="0048166D"/>
    <w:rsid w:val="00481FEE"/>
    <w:rsid w:val="00482248"/>
    <w:rsid w:val="0048267E"/>
    <w:rsid w:val="00482705"/>
    <w:rsid w:val="00482722"/>
    <w:rsid w:val="00483A5B"/>
    <w:rsid w:val="004854CC"/>
    <w:rsid w:val="004855E9"/>
    <w:rsid w:val="004863EC"/>
    <w:rsid w:val="004864D3"/>
    <w:rsid w:val="00486FFF"/>
    <w:rsid w:val="0048712F"/>
    <w:rsid w:val="00487533"/>
    <w:rsid w:val="00490560"/>
    <w:rsid w:val="004933E7"/>
    <w:rsid w:val="00493650"/>
    <w:rsid w:val="00493993"/>
    <w:rsid w:val="00495401"/>
    <w:rsid w:val="004954F1"/>
    <w:rsid w:val="004962DB"/>
    <w:rsid w:val="004962E0"/>
    <w:rsid w:val="004974D2"/>
    <w:rsid w:val="00497817"/>
    <w:rsid w:val="004A0AE0"/>
    <w:rsid w:val="004A201E"/>
    <w:rsid w:val="004A2B32"/>
    <w:rsid w:val="004A44D2"/>
    <w:rsid w:val="004A485D"/>
    <w:rsid w:val="004A502B"/>
    <w:rsid w:val="004A5BC7"/>
    <w:rsid w:val="004A639B"/>
    <w:rsid w:val="004A6707"/>
    <w:rsid w:val="004B0B14"/>
    <w:rsid w:val="004B0BB5"/>
    <w:rsid w:val="004B14A0"/>
    <w:rsid w:val="004B19E2"/>
    <w:rsid w:val="004B201A"/>
    <w:rsid w:val="004B2390"/>
    <w:rsid w:val="004B24A6"/>
    <w:rsid w:val="004B2572"/>
    <w:rsid w:val="004B28C5"/>
    <w:rsid w:val="004B2F24"/>
    <w:rsid w:val="004B3159"/>
    <w:rsid w:val="004B44A4"/>
    <w:rsid w:val="004B47ED"/>
    <w:rsid w:val="004B4D8B"/>
    <w:rsid w:val="004B5226"/>
    <w:rsid w:val="004B5471"/>
    <w:rsid w:val="004B5C86"/>
    <w:rsid w:val="004B5FDB"/>
    <w:rsid w:val="004B5FE3"/>
    <w:rsid w:val="004C0526"/>
    <w:rsid w:val="004C09DF"/>
    <w:rsid w:val="004C0A07"/>
    <w:rsid w:val="004C1257"/>
    <w:rsid w:val="004C235B"/>
    <w:rsid w:val="004C26F3"/>
    <w:rsid w:val="004C4086"/>
    <w:rsid w:val="004C4A11"/>
    <w:rsid w:val="004C4CF6"/>
    <w:rsid w:val="004C577B"/>
    <w:rsid w:val="004C5911"/>
    <w:rsid w:val="004C66ED"/>
    <w:rsid w:val="004C73F8"/>
    <w:rsid w:val="004D00C7"/>
    <w:rsid w:val="004D15D7"/>
    <w:rsid w:val="004D1B57"/>
    <w:rsid w:val="004D20BB"/>
    <w:rsid w:val="004D2162"/>
    <w:rsid w:val="004D2864"/>
    <w:rsid w:val="004D461B"/>
    <w:rsid w:val="004D4D30"/>
    <w:rsid w:val="004D4DBE"/>
    <w:rsid w:val="004D53F2"/>
    <w:rsid w:val="004D58D2"/>
    <w:rsid w:val="004D605C"/>
    <w:rsid w:val="004D6593"/>
    <w:rsid w:val="004D6D27"/>
    <w:rsid w:val="004D6DC5"/>
    <w:rsid w:val="004D7480"/>
    <w:rsid w:val="004D78F8"/>
    <w:rsid w:val="004E038A"/>
    <w:rsid w:val="004E0E80"/>
    <w:rsid w:val="004E2E35"/>
    <w:rsid w:val="004E33F0"/>
    <w:rsid w:val="004E3619"/>
    <w:rsid w:val="004E3E3A"/>
    <w:rsid w:val="004E427A"/>
    <w:rsid w:val="004E599D"/>
    <w:rsid w:val="004E6C0D"/>
    <w:rsid w:val="004E7C07"/>
    <w:rsid w:val="004F04CC"/>
    <w:rsid w:val="004F0930"/>
    <w:rsid w:val="004F1495"/>
    <w:rsid w:val="004F2368"/>
    <w:rsid w:val="004F24EB"/>
    <w:rsid w:val="004F4531"/>
    <w:rsid w:val="004F5047"/>
    <w:rsid w:val="004F5413"/>
    <w:rsid w:val="004F55BE"/>
    <w:rsid w:val="004F577A"/>
    <w:rsid w:val="004F7B1E"/>
    <w:rsid w:val="00500B4A"/>
    <w:rsid w:val="005019DB"/>
    <w:rsid w:val="00501D0B"/>
    <w:rsid w:val="00501FB9"/>
    <w:rsid w:val="005027FF"/>
    <w:rsid w:val="00502CE4"/>
    <w:rsid w:val="0050332E"/>
    <w:rsid w:val="00504E80"/>
    <w:rsid w:val="0050548B"/>
    <w:rsid w:val="00505890"/>
    <w:rsid w:val="00506827"/>
    <w:rsid w:val="00506870"/>
    <w:rsid w:val="00507198"/>
    <w:rsid w:val="005074B8"/>
    <w:rsid w:val="00510983"/>
    <w:rsid w:val="0051106C"/>
    <w:rsid w:val="00511BF9"/>
    <w:rsid w:val="00511D3F"/>
    <w:rsid w:val="0051255E"/>
    <w:rsid w:val="00512C4A"/>
    <w:rsid w:val="00512DDA"/>
    <w:rsid w:val="00512EFB"/>
    <w:rsid w:val="00512FCC"/>
    <w:rsid w:val="00513494"/>
    <w:rsid w:val="00514161"/>
    <w:rsid w:val="00514B29"/>
    <w:rsid w:val="0051572B"/>
    <w:rsid w:val="00515B28"/>
    <w:rsid w:val="0051648B"/>
    <w:rsid w:val="00517243"/>
    <w:rsid w:val="005204AB"/>
    <w:rsid w:val="00520634"/>
    <w:rsid w:val="00520C11"/>
    <w:rsid w:val="00521950"/>
    <w:rsid w:val="00522031"/>
    <w:rsid w:val="00522231"/>
    <w:rsid w:val="00522321"/>
    <w:rsid w:val="00522CB3"/>
    <w:rsid w:val="0052312C"/>
    <w:rsid w:val="005241C6"/>
    <w:rsid w:val="0052434D"/>
    <w:rsid w:val="00524482"/>
    <w:rsid w:val="0052483A"/>
    <w:rsid w:val="00524D39"/>
    <w:rsid w:val="005257A5"/>
    <w:rsid w:val="005262E8"/>
    <w:rsid w:val="00526830"/>
    <w:rsid w:val="005276A4"/>
    <w:rsid w:val="00527805"/>
    <w:rsid w:val="005278B7"/>
    <w:rsid w:val="00527BC3"/>
    <w:rsid w:val="00531146"/>
    <w:rsid w:val="0053136C"/>
    <w:rsid w:val="005315B8"/>
    <w:rsid w:val="005320E0"/>
    <w:rsid w:val="0053232B"/>
    <w:rsid w:val="005323B3"/>
    <w:rsid w:val="005333BA"/>
    <w:rsid w:val="00533D55"/>
    <w:rsid w:val="00534333"/>
    <w:rsid w:val="00534529"/>
    <w:rsid w:val="0053483A"/>
    <w:rsid w:val="00534B55"/>
    <w:rsid w:val="00535054"/>
    <w:rsid w:val="00535334"/>
    <w:rsid w:val="005361E3"/>
    <w:rsid w:val="00536631"/>
    <w:rsid w:val="00540052"/>
    <w:rsid w:val="00541397"/>
    <w:rsid w:val="00541529"/>
    <w:rsid w:val="00541C69"/>
    <w:rsid w:val="00542484"/>
    <w:rsid w:val="00544EBA"/>
    <w:rsid w:val="0054540A"/>
    <w:rsid w:val="0054548D"/>
    <w:rsid w:val="00545FAD"/>
    <w:rsid w:val="00546230"/>
    <w:rsid w:val="0054679B"/>
    <w:rsid w:val="00547A4F"/>
    <w:rsid w:val="00547E13"/>
    <w:rsid w:val="00550003"/>
    <w:rsid w:val="00550179"/>
    <w:rsid w:val="00550727"/>
    <w:rsid w:val="0055082A"/>
    <w:rsid w:val="00551526"/>
    <w:rsid w:val="005517FE"/>
    <w:rsid w:val="00552319"/>
    <w:rsid w:val="005524A0"/>
    <w:rsid w:val="005524E1"/>
    <w:rsid w:val="005529E5"/>
    <w:rsid w:val="00552D86"/>
    <w:rsid w:val="00552DEA"/>
    <w:rsid w:val="00553636"/>
    <w:rsid w:val="00553754"/>
    <w:rsid w:val="00553C3B"/>
    <w:rsid w:val="00553D8D"/>
    <w:rsid w:val="0055485E"/>
    <w:rsid w:val="00554938"/>
    <w:rsid w:val="00554CB4"/>
    <w:rsid w:val="00554CDB"/>
    <w:rsid w:val="005556DA"/>
    <w:rsid w:val="00555919"/>
    <w:rsid w:val="00556C51"/>
    <w:rsid w:val="0055729D"/>
    <w:rsid w:val="00557912"/>
    <w:rsid w:val="00560673"/>
    <w:rsid w:val="005613A6"/>
    <w:rsid w:val="00561AC6"/>
    <w:rsid w:val="00561D2C"/>
    <w:rsid w:val="00562355"/>
    <w:rsid w:val="00563422"/>
    <w:rsid w:val="00563E09"/>
    <w:rsid w:val="00563F16"/>
    <w:rsid w:val="00563FFE"/>
    <w:rsid w:val="005642DB"/>
    <w:rsid w:val="005653E5"/>
    <w:rsid w:val="0056554E"/>
    <w:rsid w:val="00567211"/>
    <w:rsid w:val="005674DB"/>
    <w:rsid w:val="00570406"/>
    <w:rsid w:val="005711F0"/>
    <w:rsid w:val="00571680"/>
    <w:rsid w:val="00571E74"/>
    <w:rsid w:val="00571FF7"/>
    <w:rsid w:val="0057232A"/>
    <w:rsid w:val="00572436"/>
    <w:rsid w:val="00572733"/>
    <w:rsid w:val="00573A10"/>
    <w:rsid w:val="005743BB"/>
    <w:rsid w:val="0057442B"/>
    <w:rsid w:val="00574AEA"/>
    <w:rsid w:val="00576D41"/>
    <w:rsid w:val="00577483"/>
    <w:rsid w:val="00577546"/>
    <w:rsid w:val="00577DDA"/>
    <w:rsid w:val="00580FFE"/>
    <w:rsid w:val="00582015"/>
    <w:rsid w:val="00583482"/>
    <w:rsid w:val="00583F18"/>
    <w:rsid w:val="00583FBD"/>
    <w:rsid w:val="00584578"/>
    <w:rsid w:val="00584847"/>
    <w:rsid w:val="00584A95"/>
    <w:rsid w:val="00584FB4"/>
    <w:rsid w:val="00586618"/>
    <w:rsid w:val="00586DBC"/>
    <w:rsid w:val="0058720F"/>
    <w:rsid w:val="0059036B"/>
    <w:rsid w:val="005910C2"/>
    <w:rsid w:val="0059123F"/>
    <w:rsid w:val="00591934"/>
    <w:rsid w:val="00591F61"/>
    <w:rsid w:val="00592084"/>
    <w:rsid w:val="00592195"/>
    <w:rsid w:val="005921EF"/>
    <w:rsid w:val="00592AE5"/>
    <w:rsid w:val="00592F90"/>
    <w:rsid w:val="005931A5"/>
    <w:rsid w:val="00593617"/>
    <w:rsid w:val="00593D63"/>
    <w:rsid w:val="00593F8D"/>
    <w:rsid w:val="00594FE3"/>
    <w:rsid w:val="0059589B"/>
    <w:rsid w:val="00595BC8"/>
    <w:rsid w:val="00596380"/>
    <w:rsid w:val="005966EC"/>
    <w:rsid w:val="00597219"/>
    <w:rsid w:val="00597FC7"/>
    <w:rsid w:val="005A0272"/>
    <w:rsid w:val="005A035D"/>
    <w:rsid w:val="005A0FD6"/>
    <w:rsid w:val="005A2534"/>
    <w:rsid w:val="005A2799"/>
    <w:rsid w:val="005A3288"/>
    <w:rsid w:val="005A3A13"/>
    <w:rsid w:val="005A43C6"/>
    <w:rsid w:val="005A628C"/>
    <w:rsid w:val="005A6418"/>
    <w:rsid w:val="005A7067"/>
    <w:rsid w:val="005A720F"/>
    <w:rsid w:val="005A7462"/>
    <w:rsid w:val="005A7A58"/>
    <w:rsid w:val="005B1019"/>
    <w:rsid w:val="005B225C"/>
    <w:rsid w:val="005B22DF"/>
    <w:rsid w:val="005B26C1"/>
    <w:rsid w:val="005B2CE4"/>
    <w:rsid w:val="005B2D7B"/>
    <w:rsid w:val="005B2F0E"/>
    <w:rsid w:val="005B35D3"/>
    <w:rsid w:val="005B376E"/>
    <w:rsid w:val="005B3A2D"/>
    <w:rsid w:val="005B3A8E"/>
    <w:rsid w:val="005B3B6E"/>
    <w:rsid w:val="005B4FDD"/>
    <w:rsid w:val="005B6FFD"/>
    <w:rsid w:val="005B7203"/>
    <w:rsid w:val="005B7464"/>
    <w:rsid w:val="005B7CAE"/>
    <w:rsid w:val="005B7F3F"/>
    <w:rsid w:val="005C061F"/>
    <w:rsid w:val="005C0D46"/>
    <w:rsid w:val="005C0E7D"/>
    <w:rsid w:val="005C1498"/>
    <w:rsid w:val="005C1731"/>
    <w:rsid w:val="005C1760"/>
    <w:rsid w:val="005C214A"/>
    <w:rsid w:val="005C2249"/>
    <w:rsid w:val="005C3008"/>
    <w:rsid w:val="005C3360"/>
    <w:rsid w:val="005C3AEB"/>
    <w:rsid w:val="005C67B1"/>
    <w:rsid w:val="005C70C6"/>
    <w:rsid w:val="005C7F5E"/>
    <w:rsid w:val="005D0A48"/>
    <w:rsid w:val="005D1B87"/>
    <w:rsid w:val="005D1C54"/>
    <w:rsid w:val="005D1CBD"/>
    <w:rsid w:val="005D2364"/>
    <w:rsid w:val="005D2F06"/>
    <w:rsid w:val="005D2F9D"/>
    <w:rsid w:val="005D3520"/>
    <w:rsid w:val="005D6387"/>
    <w:rsid w:val="005D702C"/>
    <w:rsid w:val="005D781F"/>
    <w:rsid w:val="005E019C"/>
    <w:rsid w:val="005E0339"/>
    <w:rsid w:val="005E0589"/>
    <w:rsid w:val="005E0E19"/>
    <w:rsid w:val="005E0F51"/>
    <w:rsid w:val="005E162F"/>
    <w:rsid w:val="005E1EC9"/>
    <w:rsid w:val="005E3C38"/>
    <w:rsid w:val="005E476A"/>
    <w:rsid w:val="005E648F"/>
    <w:rsid w:val="005E6943"/>
    <w:rsid w:val="005E6D86"/>
    <w:rsid w:val="005E7E31"/>
    <w:rsid w:val="005F0507"/>
    <w:rsid w:val="005F06F8"/>
    <w:rsid w:val="005F0C7C"/>
    <w:rsid w:val="005F0D57"/>
    <w:rsid w:val="005F0E65"/>
    <w:rsid w:val="005F1568"/>
    <w:rsid w:val="005F1AA9"/>
    <w:rsid w:val="005F1F22"/>
    <w:rsid w:val="005F277C"/>
    <w:rsid w:val="005F3E50"/>
    <w:rsid w:val="005F5030"/>
    <w:rsid w:val="005F6A96"/>
    <w:rsid w:val="005F70C2"/>
    <w:rsid w:val="005F76AE"/>
    <w:rsid w:val="005F7A4C"/>
    <w:rsid w:val="006008E7"/>
    <w:rsid w:val="006015E4"/>
    <w:rsid w:val="00601605"/>
    <w:rsid w:val="0060177E"/>
    <w:rsid w:val="00601909"/>
    <w:rsid w:val="00602DDE"/>
    <w:rsid w:val="00603D18"/>
    <w:rsid w:val="00603F8B"/>
    <w:rsid w:val="0060482A"/>
    <w:rsid w:val="00604979"/>
    <w:rsid w:val="00604A5D"/>
    <w:rsid w:val="006052E0"/>
    <w:rsid w:val="0060558D"/>
    <w:rsid w:val="00605CB7"/>
    <w:rsid w:val="00605CC7"/>
    <w:rsid w:val="00605DBB"/>
    <w:rsid w:val="00606A26"/>
    <w:rsid w:val="00606DC2"/>
    <w:rsid w:val="00606F6F"/>
    <w:rsid w:val="0061026A"/>
    <w:rsid w:val="006112DD"/>
    <w:rsid w:val="00611839"/>
    <w:rsid w:val="00612B5B"/>
    <w:rsid w:val="00613089"/>
    <w:rsid w:val="00613879"/>
    <w:rsid w:val="00613A79"/>
    <w:rsid w:val="00613FAD"/>
    <w:rsid w:val="0061403F"/>
    <w:rsid w:val="0061407E"/>
    <w:rsid w:val="0061444D"/>
    <w:rsid w:val="0061473D"/>
    <w:rsid w:val="00614A4F"/>
    <w:rsid w:val="00614C05"/>
    <w:rsid w:val="00615245"/>
    <w:rsid w:val="0061543E"/>
    <w:rsid w:val="00615D00"/>
    <w:rsid w:val="00616056"/>
    <w:rsid w:val="00616459"/>
    <w:rsid w:val="00616955"/>
    <w:rsid w:val="00616DE2"/>
    <w:rsid w:val="0061744A"/>
    <w:rsid w:val="00617669"/>
    <w:rsid w:val="00617D7D"/>
    <w:rsid w:val="00620037"/>
    <w:rsid w:val="00620041"/>
    <w:rsid w:val="0062035F"/>
    <w:rsid w:val="0062091B"/>
    <w:rsid w:val="006209B6"/>
    <w:rsid w:val="00620EEF"/>
    <w:rsid w:val="006214BB"/>
    <w:rsid w:val="006219FB"/>
    <w:rsid w:val="00621FE2"/>
    <w:rsid w:val="00622532"/>
    <w:rsid w:val="00622594"/>
    <w:rsid w:val="006229B9"/>
    <w:rsid w:val="0062525C"/>
    <w:rsid w:val="0062574A"/>
    <w:rsid w:val="00625B0D"/>
    <w:rsid w:val="00626257"/>
    <w:rsid w:val="0062667C"/>
    <w:rsid w:val="00626AC1"/>
    <w:rsid w:val="00626AEE"/>
    <w:rsid w:val="00626EF6"/>
    <w:rsid w:val="006304FD"/>
    <w:rsid w:val="00630BEF"/>
    <w:rsid w:val="00631E8C"/>
    <w:rsid w:val="006338B3"/>
    <w:rsid w:val="0063433C"/>
    <w:rsid w:val="00634A30"/>
    <w:rsid w:val="00634E3B"/>
    <w:rsid w:val="00635853"/>
    <w:rsid w:val="00635F3F"/>
    <w:rsid w:val="00636723"/>
    <w:rsid w:val="00637258"/>
    <w:rsid w:val="00641320"/>
    <w:rsid w:val="0064161C"/>
    <w:rsid w:val="00642475"/>
    <w:rsid w:val="006437FB"/>
    <w:rsid w:val="00644978"/>
    <w:rsid w:val="0064532B"/>
    <w:rsid w:val="006458FF"/>
    <w:rsid w:val="006459B2"/>
    <w:rsid w:val="00645F54"/>
    <w:rsid w:val="00650298"/>
    <w:rsid w:val="00651788"/>
    <w:rsid w:val="00652CEE"/>
    <w:rsid w:val="00653355"/>
    <w:rsid w:val="00654849"/>
    <w:rsid w:val="00654949"/>
    <w:rsid w:val="00655DAE"/>
    <w:rsid w:val="00655F4E"/>
    <w:rsid w:val="00655F8B"/>
    <w:rsid w:val="006577F1"/>
    <w:rsid w:val="00660140"/>
    <w:rsid w:val="00661349"/>
    <w:rsid w:val="006613AD"/>
    <w:rsid w:val="0066278C"/>
    <w:rsid w:val="00662BE5"/>
    <w:rsid w:val="006632AD"/>
    <w:rsid w:val="00664823"/>
    <w:rsid w:val="00664BED"/>
    <w:rsid w:val="00665FF6"/>
    <w:rsid w:val="006660D8"/>
    <w:rsid w:val="006664E6"/>
    <w:rsid w:val="0066692B"/>
    <w:rsid w:val="006701C5"/>
    <w:rsid w:val="0067044C"/>
    <w:rsid w:val="00670B32"/>
    <w:rsid w:val="00670B82"/>
    <w:rsid w:val="00671078"/>
    <w:rsid w:val="0067128F"/>
    <w:rsid w:val="006740F8"/>
    <w:rsid w:val="0067485F"/>
    <w:rsid w:val="00674D88"/>
    <w:rsid w:val="00675143"/>
    <w:rsid w:val="006757C9"/>
    <w:rsid w:val="00675985"/>
    <w:rsid w:val="0067620F"/>
    <w:rsid w:val="006763C4"/>
    <w:rsid w:val="00676A81"/>
    <w:rsid w:val="00676BE0"/>
    <w:rsid w:val="006772DA"/>
    <w:rsid w:val="00677E94"/>
    <w:rsid w:val="00680099"/>
    <w:rsid w:val="006802E8"/>
    <w:rsid w:val="006805C3"/>
    <w:rsid w:val="006808D9"/>
    <w:rsid w:val="00680CD9"/>
    <w:rsid w:val="00681674"/>
    <w:rsid w:val="00681D3B"/>
    <w:rsid w:val="0068204E"/>
    <w:rsid w:val="00682873"/>
    <w:rsid w:val="00683193"/>
    <w:rsid w:val="006836DB"/>
    <w:rsid w:val="00685815"/>
    <w:rsid w:val="00685964"/>
    <w:rsid w:val="0068608A"/>
    <w:rsid w:val="006860D6"/>
    <w:rsid w:val="00686F51"/>
    <w:rsid w:val="00687346"/>
    <w:rsid w:val="00687A82"/>
    <w:rsid w:val="006912AD"/>
    <w:rsid w:val="00692B6A"/>
    <w:rsid w:val="00693976"/>
    <w:rsid w:val="00695375"/>
    <w:rsid w:val="00696B4E"/>
    <w:rsid w:val="00696CE7"/>
    <w:rsid w:val="00697ACB"/>
    <w:rsid w:val="006A0857"/>
    <w:rsid w:val="006A1057"/>
    <w:rsid w:val="006A2160"/>
    <w:rsid w:val="006A2218"/>
    <w:rsid w:val="006A274F"/>
    <w:rsid w:val="006A2DAC"/>
    <w:rsid w:val="006A360B"/>
    <w:rsid w:val="006A39AF"/>
    <w:rsid w:val="006A3C8F"/>
    <w:rsid w:val="006A409E"/>
    <w:rsid w:val="006A4970"/>
    <w:rsid w:val="006A4A1C"/>
    <w:rsid w:val="006A4CB7"/>
    <w:rsid w:val="006A51F8"/>
    <w:rsid w:val="006A5D7D"/>
    <w:rsid w:val="006A60C1"/>
    <w:rsid w:val="006A6166"/>
    <w:rsid w:val="006A74CA"/>
    <w:rsid w:val="006B0AF5"/>
    <w:rsid w:val="006B0C35"/>
    <w:rsid w:val="006B1973"/>
    <w:rsid w:val="006B1D9D"/>
    <w:rsid w:val="006B1E57"/>
    <w:rsid w:val="006B287F"/>
    <w:rsid w:val="006B2BE8"/>
    <w:rsid w:val="006B30DA"/>
    <w:rsid w:val="006B3396"/>
    <w:rsid w:val="006B4556"/>
    <w:rsid w:val="006B4812"/>
    <w:rsid w:val="006B6342"/>
    <w:rsid w:val="006B663C"/>
    <w:rsid w:val="006B66F2"/>
    <w:rsid w:val="006B6890"/>
    <w:rsid w:val="006B6EDF"/>
    <w:rsid w:val="006B7245"/>
    <w:rsid w:val="006B72EB"/>
    <w:rsid w:val="006B77DD"/>
    <w:rsid w:val="006B7CAB"/>
    <w:rsid w:val="006C136D"/>
    <w:rsid w:val="006C3A7D"/>
    <w:rsid w:val="006C45DA"/>
    <w:rsid w:val="006C4A9B"/>
    <w:rsid w:val="006C4AAF"/>
    <w:rsid w:val="006C4B4F"/>
    <w:rsid w:val="006C4F70"/>
    <w:rsid w:val="006C5259"/>
    <w:rsid w:val="006C55CF"/>
    <w:rsid w:val="006C56CF"/>
    <w:rsid w:val="006C5FEC"/>
    <w:rsid w:val="006C74A9"/>
    <w:rsid w:val="006C74C8"/>
    <w:rsid w:val="006C7CC3"/>
    <w:rsid w:val="006D0342"/>
    <w:rsid w:val="006D0CF2"/>
    <w:rsid w:val="006D1140"/>
    <w:rsid w:val="006D1327"/>
    <w:rsid w:val="006D1C1C"/>
    <w:rsid w:val="006D3894"/>
    <w:rsid w:val="006D4237"/>
    <w:rsid w:val="006D4EE0"/>
    <w:rsid w:val="006D6722"/>
    <w:rsid w:val="006D69D7"/>
    <w:rsid w:val="006D6C27"/>
    <w:rsid w:val="006D728B"/>
    <w:rsid w:val="006D747A"/>
    <w:rsid w:val="006E014F"/>
    <w:rsid w:val="006E191F"/>
    <w:rsid w:val="006E20FC"/>
    <w:rsid w:val="006E20FE"/>
    <w:rsid w:val="006E2230"/>
    <w:rsid w:val="006E2C68"/>
    <w:rsid w:val="006E35A9"/>
    <w:rsid w:val="006E3852"/>
    <w:rsid w:val="006E40DB"/>
    <w:rsid w:val="006E4BCE"/>
    <w:rsid w:val="006E5165"/>
    <w:rsid w:val="006E5271"/>
    <w:rsid w:val="006E55B1"/>
    <w:rsid w:val="006E59FC"/>
    <w:rsid w:val="006E61CA"/>
    <w:rsid w:val="006E69B9"/>
    <w:rsid w:val="006E6A15"/>
    <w:rsid w:val="006E6D56"/>
    <w:rsid w:val="006E79F8"/>
    <w:rsid w:val="006E7A31"/>
    <w:rsid w:val="006F0202"/>
    <w:rsid w:val="006F034E"/>
    <w:rsid w:val="006F045F"/>
    <w:rsid w:val="006F101B"/>
    <w:rsid w:val="006F1A57"/>
    <w:rsid w:val="006F23CB"/>
    <w:rsid w:val="006F32D0"/>
    <w:rsid w:val="006F4B7F"/>
    <w:rsid w:val="006F510F"/>
    <w:rsid w:val="006F5461"/>
    <w:rsid w:val="006F61E6"/>
    <w:rsid w:val="006F6537"/>
    <w:rsid w:val="006F6667"/>
    <w:rsid w:val="006F739C"/>
    <w:rsid w:val="006F7405"/>
    <w:rsid w:val="006F7B1C"/>
    <w:rsid w:val="0070018B"/>
    <w:rsid w:val="007006DF"/>
    <w:rsid w:val="007008D0"/>
    <w:rsid w:val="00701CDA"/>
    <w:rsid w:val="00701F9F"/>
    <w:rsid w:val="00702415"/>
    <w:rsid w:val="00702721"/>
    <w:rsid w:val="00702BDA"/>
    <w:rsid w:val="0070519B"/>
    <w:rsid w:val="007061BB"/>
    <w:rsid w:val="0070676A"/>
    <w:rsid w:val="007077F3"/>
    <w:rsid w:val="0070785A"/>
    <w:rsid w:val="007102F0"/>
    <w:rsid w:val="00710638"/>
    <w:rsid w:val="007106C2"/>
    <w:rsid w:val="00710822"/>
    <w:rsid w:val="007108C4"/>
    <w:rsid w:val="00710E5F"/>
    <w:rsid w:val="00711EE5"/>
    <w:rsid w:val="00713B07"/>
    <w:rsid w:val="00713DE0"/>
    <w:rsid w:val="0071443C"/>
    <w:rsid w:val="00714534"/>
    <w:rsid w:val="00714BA2"/>
    <w:rsid w:val="007152D2"/>
    <w:rsid w:val="00716B5D"/>
    <w:rsid w:val="0071765C"/>
    <w:rsid w:val="00717CD5"/>
    <w:rsid w:val="00720532"/>
    <w:rsid w:val="007208A4"/>
    <w:rsid w:val="00720BF5"/>
    <w:rsid w:val="00721408"/>
    <w:rsid w:val="00721F58"/>
    <w:rsid w:val="007228B8"/>
    <w:rsid w:val="00722944"/>
    <w:rsid w:val="00722CCB"/>
    <w:rsid w:val="00722FDC"/>
    <w:rsid w:val="00724538"/>
    <w:rsid w:val="00725200"/>
    <w:rsid w:val="00725E65"/>
    <w:rsid w:val="00726EA1"/>
    <w:rsid w:val="00730A7E"/>
    <w:rsid w:val="007317FB"/>
    <w:rsid w:val="00731FCA"/>
    <w:rsid w:val="0073231C"/>
    <w:rsid w:val="007326FC"/>
    <w:rsid w:val="00732742"/>
    <w:rsid w:val="0073275A"/>
    <w:rsid w:val="007327D8"/>
    <w:rsid w:val="0073339A"/>
    <w:rsid w:val="007336D8"/>
    <w:rsid w:val="0073388D"/>
    <w:rsid w:val="0073410D"/>
    <w:rsid w:val="007343D2"/>
    <w:rsid w:val="007357F1"/>
    <w:rsid w:val="00735A65"/>
    <w:rsid w:val="00735D68"/>
    <w:rsid w:val="00736159"/>
    <w:rsid w:val="00736728"/>
    <w:rsid w:val="00736BFF"/>
    <w:rsid w:val="00737EA8"/>
    <w:rsid w:val="00740253"/>
    <w:rsid w:val="00740C50"/>
    <w:rsid w:val="007413DF"/>
    <w:rsid w:val="00741470"/>
    <w:rsid w:val="007417E9"/>
    <w:rsid w:val="0074191B"/>
    <w:rsid w:val="007425ED"/>
    <w:rsid w:val="0074274C"/>
    <w:rsid w:val="00743847"/>
    <w:rsid w:val="00745254"/>
    <w:rsid w:val="00746C85"/>
    <w:rsid w:val="00747B85"/>
    <w:rsid w:val="00750815"/>
    <w:rsid w:val="00750BB0"/>
    <w:rsid w:val="00750C83"/>
    <w:rsid w:val="00750E63"/>
    <w:rsid w:val="00751BDE"/>
    <w:rsid w:val="00751E23"/>
    <w:rsid w:val="007520DB"/>
    <w:rsid w:val="0075229D"/>
    <w:rsid w:val="007524E8"/>
    <w:rsid w:val="00752567"/>
    <w:rsid w:val="00753368"/>
    <w:rsid w:val="007538C7"/>
    <w:rsid w:val="00753943"/>
    <w:rsid w:val="00753B3F"/>
    <w:rsid w:val="00753CE3"/>
    <w:rsid w:val="00754131"/>
    <w:rsid w:val="007542BF"/>
    <w:rsid w:val="007549BA"/>
    <w:rsid w:val="007557B5"/>
    <w:rsid w:val="00755963"/>
    <w:rsid w:val="007563DB"/>
    <w:rsid w:val="007610ED"/>
    <w:rsid w:val="00761A28"/>
    <w:rsid w:val="00762557"/>
    <w:rsid w:val="0076289F"/>
    <w:rsid w:val="00763574"/>
    <w:rsid w:val="00763C30"/>
    <w:rsid w:val="00764300"/>
    <w:rsid w:val="007644FD"/>
    <w:rsid w:val="00764BC0"/>
    <w:rsid w:val="00764F0A"/>
    <w:rsid w:val="00765888"/>
    <w:rsid w:val="00765F1B"/>
    <w:rsid w:val="00766DFF"/>
    <w:rsid w:val="007670C3"/>
    <w:rsid w:val="00767508"/>
    <w:rsid w:val="00767FFA"/>
    <w:rsid w:val="00770823"/>
    <w:rsid w:val="00770F35"/>
    <w:rsid w:val="00771002"/>
    <w:rsid w:val="00771505"/>
    <w:rsid w:val="00771C9D"/>
    <w:rsid w:val="00772589"/>
    <w:rsid w:val="00772A69"/>
    <w:rsid w:val="00773011"/>
    <w:rsid w:val="007730C2"/>
    <w:rsid w:val="007736DA"/>
    <w:rsid w:val="00773813"/>
    <w:rsid w:val="00773F7F"/>
    <w:rsid w:val="00775198"/>
    <w:rsid w:val="0077571A"/>
    <w:rsid w:val="007767DE"/>
    <w:rsid w:val="00776FF1"/>
    <w:rsid w:val="00777057"/>
    <w:rsid w:val="00777878"/>
    <w:rsid w:val="00777884"/>
    <w:rsid w:val="007800F2"/>
    <w:rsid w:val="00780A4A"/>
    <w:rsid w:val="00781C77"/>
    <w:rsid w:val="007826E7"/>
    <w:rsid w:val="007835EE"/>
    <w:rsid w:val="00783BA4"/>
    <w:rsid w:val="00786210"/>
    <w:rsid w:val="0078685A"/>
    <w:rsid w:val="00787088"/>
    <w:rsid w:val="00787369"/>
    <w:rsid w:val="0078769A"/>
    <w:rsid w:val="00787DFE"/>
    <w:rsid w:val="00790146"/>
    <w:rsid w:val="007913AF"/>
    <w:rsid w:val="007916A5"/>
    <w:rsid w:val="007918A0"/>
    <w:rsid w:val="007927F9"/>
    <w:rsid w:val="00792A6B"/>
    <w:rsid w:val="00792DF8"/>
    <w:rsid w:val="00792EDA"/>
    <w:rsid w:val="00792F78"/>
    <w:rsid w:val="00793009"/>
    <w:rsid w:val="007932ED"/>
    <w:rsid w:val="00793454"/>
    <w:rsid w:val="00793455"/>
    <w:rsid w:val="00793E8B"/>
    <w:rsid w:val="007943EB"/>
    <w:rsid w:val="00794478"/>
    <w:rsid w:val="0079455F"/>
    <w:rsid w:val="00794B0C"/>
    <w:rsid w:val="00795569"/>
    <w:rsid w:val="00797FB4"/>
    <w:rsid w:val="007A0244"/>
    <w:rsid w:val="007A05ED"/>
    <w:rsid w:val="007A06C9"/>
    <w:rsid w:val="007A0D87"/>
    <w:rsid w:val="007A1AD0"/>
    <w:rsid w:val="007A3003"/>
    <w:rsid w:val="007A31DD"/>
    <w:rsid w:val="007A4DF2"/>
    <w:rsid w:val="007A4E14"/>
    <w:rsid w:val="007A560E"/>
    <w:rsid w:val="007A5C48"/>
    <w:rsid w:val="007A5DA9"/>
    <w:rsid w:val="007A63A1"/>
    <w:rsid w:val="007A712F"/>
    <w:rsid w:val="007A7894"/>
    <w:rsid w:val="007B0161"/>
    <w:rsid w:val="007B0175"/>
    <w:rsid w:val="007B0A68"/>
    <w:rsid w:val="007B1B78"/>
    <w:rsid w:val="007B2A8D"/>
    <w:rsid w:val="007B36B4"/>
    <w:rsid w:val="007B4343"/>
    <w:rsid w:val="007B4B96"/>
    <w:rsid w:val="007B4FC5"/>
    <w:rsid w:val="007B5602"/>
    <w:rsid w:val="007B5FB1"/>
    <w:rsid w:val="007B62DA"/>
    <w:rsid w:val="007B6B10"/>
    <w:rsid w:val="007B7019"/>
    <w:rsid w:val="007B7929"/>
    <w:rsid w:val="007B7989"/>
    <w:rsid w:val="007C0CEE"/>
    <w:rsid w:val="007C0DEA"/>
    <w:rsid w:val="007C11EA"/>
    <w:rsid w:val="007C165A"/>
    <w:rsid w:val="007C16E1"/>
    <w:rsid w:val="007C23A2"/>
    <w:rsid w:val="007C2C1B"/>
    <w:rsid w:val="007C2E5D"/>
    <w:rsid w:val="007C3291"/>
    <w:rsid w:val="007C3AF9"/>
    <w:rsid w:val="007C4507"/>
    <w:rsid w:val="007C4556"/>
    <w:rsid w:val="007C4751"/>
    <w:rsid w:val="007C4FA2"/>
    <w:rsid w:val="007C5533"/>
    <w:rsid w:val="007C5B29"/>
    <w:rsid w:val="007C5D20"/>
    <w:rsid w:val="007C6FD0"/>
    <w:rsid w:val="007C7EC3"/>
    <w:rsid w:val="007D05BB"/>
    <w:rsid w:val="007D107C"/>
    <w:rsid w:val="007D180A"/>
    <w:rsid w:val="007D180E"/>
    <w:rsid w:val="007D1816"/>
    <w:rsid w:val="007D1E10"/>
    <w:rsid w:val="007D1F0D"/>
    <w:rsid w:val="007D2AC5"/>
    <w:rsid w:val="007D36EA"/>
    <w:rsid w:val="007D37AC"/>
    <w:rsid w:val="007D581E"/>
    <w:rsid w:val="007D5D98"/>
    <w:rsid w:val="007D6384"/>
    <w:rsid w:val="007D6647"/>
    <w:rsid w:val="007D7285"/>
    <w:rsid w:val="007D7F83"/>
    <w:rsid w:val="007E0283"/>
    <w:rsid w:val="007E0F61"/>
    <w:rsid w:val="007E11E0"/>
    <w:rsid w:val="007E136B"/>
    <w:rsid w:val="007E137B"/>
    <w:rsid w:val="007E1763"/>
    <w:rsid w:val="007E28A5"/>
    <w:rsid w:val="007E2979"/>
    <w:rsid w:val="007E34F7"/>
    <w:rsid w:val="007E38CC"/>
    <w:rsid w:val="007E4512"/>
    <w:rsid w:val="007E48C0"/>
    <w:rsid w:val="007E4C18"/>
    <w:rsid w:val="007E4E41"/>
    <w:rsid w:val="007E52F5"/>
    <w:rsid w:val="007E530B"/>
    <w:rsid w:val="007E5CF8"/>
    <w:rsid w:val="007E6145"/>
    <w:rsid w:val="007E6455"/>
    <w:rsid w:val="007E78C7"/>
    <w:rsid w:val="007F00E8"/>
    <w:rsid w:val="007F171F"/>
    <w:rsid w:val="007F17A6"/>
    <w:rsid w:val="007F21B6"/>
    <w:rsid w:val="007F23E6"/>
    <w:rsid w:val="007F265E"/>
    <w:rsid w:val="007F3429"/>
    <w:rsid w:val="007F3C6A"/>
    <w:rsid w:val="007F4329"/>
    <w:rsid w:val="007F47F8"/>
    <w:rsid w:val="007F4C1E"/>
    <w:rsid w:val="007F4F50"/>
    <w:rsid w:val="007F4F72"/>
    <w:rsid w:val="007F5100"/>
    <w:rsid w:val="007F5A5B"/>
    <w:rsid w:val="007F743F"/>
    <w:rsid w:val="007F74CD"/>
    <w:rsid w:val="00800068"/>
    <w:rsid w:val="0080076F"/>
    <w:rsid w:val="00800928"/>
    <w:rsid w:val="00800BDC"/>
    <w:rsid w:val="00801865"/>
    <w:rsid w:val="00802581"/>
    <w:rsid w:val="008033DF"/>
    <w:rsid w:val="00803809"/>
    <w:rsid w:val="008038C0"/>
    <w:rsid w:val="00803BD7"/>
    <w:rsid w:val="00803BE5"/>
    <w:rsid w:val="00804BAF"/>
    <w:rsid w:val="0080539E"/>
    <w:rsid w:val="00805652"/>
    <w:rsid w:val="00805C05"/>
    <w:rsid w:val="00806A12"/>
    <w:rsid w:val="00807563"/>
    <w:rsid w:val="00807D66"/>
    <w:rsid w:val="00807F4B"/>
    <w:rsid w:val="0081088A"/>
    <w:rsid w:val="00810E05"/>
    <w:rsid w:val="008119A9"/>
    <w:rsid w:val="00811E46"/>
    <w:rsid w:val="00812612"/>
    <w:rsid w:val="00812638"/>
    <w:rsid w:val="00812AE7"/>
    <w:rsid w:val="00812E1D"/>
    <w:rsid w:val="00813C6B"/>
    <w:rsid w:val="00813E05"/>
    <w:rsid w:val="0081433A"/>
    <w:rsid w:val="0081436C"/>
    <w:rsid w:val="008149BF"/>
    <w:rsid w:val="00814D9B"/>
    <w:rsid w:val="00816451"/>
    <w:rsid w:val="008164C3"/>
    <w:rsid w:val="00816941"/>
    <w:rsid w:val="0081775B"/>
    <w:rsid w:val="00820061"/>
    <w:rsid w:val="00820316"/>
    <w:rsid w:val="00822269"/>
    <w:rsid w:val="00822787"/>
    <w:rsid w:val="00822FD6"/>
    <w:rsid w:val="008234E7"/>
    <w:rsid w:val="00824BFC"/>
    <w:rsid w:val="00824DD5"/>
    <w:rsid w:val="008258B9"/>
    <w:rsid w:val="00827A02"/>
    <w:rsid w:val="00827E69"/>
    <w:rsid w:val="00830750"/>
    <w:rsid w:val="00830AF1"/>
    <w:rsid w:val="00831007"/>
    <w:rsid w:val="00831B8C"/>
    <w:rsid w:val="008321F9"/>
    <w:rsid w:val="00832902"/>
    <w:rsid w:val="0083364D"/>
    <w:rsid w:val="00833851"/>
    <w:rsid w:val="00833FAA"/>
    <w:rsid w:val="0083434C"/>
    <w:rsid w:val="0083459D"/>
    <w:rsid w:val="00834E4C"/>
    <w:rsid w:val="00835A33"/>
    <w:rsid w:val="0083669B"/>
    <w:rsid w:val="00836834"/>
    <w:rsid w:val="00836E38"/>
    <w:rsid w:val="00836F3A"/>
    <w:rsid w:val="008377BE"/>
    <w:rsid w:val="00837ACC"/>
    <w:rsid w:val="00840B36"/>
    <w:rsid w:val="00840B8F"/>
    <w:rsid w:val="008419DB"/>
    <w:rsid w:val="00841AA7"/>
    <w:rsid w:val="0084219C"/>
    <w:rsid w:val="0084327F"/>
    <w:rsid w:val="008434CA"/>
    <w:rsid w:val="0084350D"/>
    <w:rsid w:val="008439C3"/>
    <w:rsid w:val="00844243"/>
    <w:rsid w:val="0084479D"/>
    <w:rsid w:val="0084508D"/>
    <w:rsid w:val="0084546D"/>
    <w:rsid w:val="008466CE"/>
    <w:rsid w:val="0084752F"/>
    <w:rsid w:val="008475B1"/>
    <w:rsid w:val="008505EB"/>
    <w:rsid w:val="00852DA9"/>
    <w:rsid w:val="008535E9"/>
    <w:rsid w:val="00853E98"/>
    <w:rsid w:val="00853FF4"/>
    <w:rsid w:val="008540F1"/>
    <w:rsid w:val="008556E2"/>
    <w:rsid w:val="00856DBC"/>
    <w:rsid w:val="008576F9"/>
    <w:rsid w:val="00857D84"/>
    <w:rsid w:val="0086007B"/>
    <w:rsid w:val="008602E8"/>
    <w:rsid w:val="008606F4"/>
    <w:rsid w:val="00860717"/>
    <w:rsid w:val="008608E9"/>
    <w:rsid w:val="00860A75"/>
    <w:rsid w:val="008611E5"/>
    <w:rsid w:val="00861CD2"/>
    <w:rsid w:val="00861D31"/>
    <w:rsid w:val="00861E35"/>
    <w:rsid w:val="00862819"/>
    <w:rsid w:val="008641C5"/>
    <w:rsid w:val="0086436A"/>
    <w:rsid w:val="0086529A"/>
    <w:rsid w:val="008653BE"/>
    <w:rsid w:val="00865F77"/>
    <w:rsid w:val="00866300"/>
    <w:rsid w:val="008664AD"/>
    <w:rsid w:val="00866622"/>
    <w:rsid w:val="008666DA"/>
    <w:rsid w:val="008677B0"/>
    <w:rsid w:val="00867B08"/>
    <w:rsid w:val="00867C72"/>
    <w:rsid w:val="008702ED"/>
    <w:rsid w:val="00870943"/>
    <w:rsid w:val="00871551"/>
    <w:rsid w:val="00872032"/>
    <w:rsid w:val="008734E3"/>
    <w:rsid w:val="008737F4"/>
    <w:rsid w:val="008753E9"/>
    <w:rsid w:val="00875689"/>
    <w:rsid w:val="00875948"/>
    <w:rsid w:val="00875CBC"/>
    <w:rsid w:val="00876F12"/>
    <w:rsid w:val="00877234"/>
    <w:rsid w:val="008801FE"/>
    <w:rsid w:val="008818E7"/>
    <w:rsid w:val="00881C50"/>
    <w:rsid w:val="00882209"/>
    <w:rsid w:val="00882869"/>
    <w:rsid w:val="00883CD0"/>
    <w:rsid w:val="008842D9"/>
    <w:rsid w:val="008843B5"/>
    <w:rsid w:val="00884F04"/>
    <w:rsid w:val="00885C7D"/>
    <w:rsid w:val="00885F0B"/>
    <w:rsid w:val="0088602C"/>
    <w:rsid w:val="00886522"/>
    <w:rsid w:val="00886E3B"/>
    <w:rsid w:val="008876DF"/>
    <w:rsid w:val="00887D18"/>
    <w:rsid w:val="00887D65"/>
    <w:rsid w:val="0089046C"/>
    <w:rsid w:val="00890CF5"/>
    <w:rsid w:val="00891610"/>
    <w:rsid w:val="00892E35"/>
    <w:rsid w:val="008937C7"/>
    <w:rsid w:val="00893A14"/>
    <w:rsid w:val="00893AAE"/>
    <w:rsid w:val="0089462A"/>
    <w:rsid w:val="00895412"/>
    <w:rsid w:val="00896062"/>
    <w:rsid w:val="008962A4"/>
    <w:rsid w:val="00896682"/>
    <w:rsid w:val="008A037D"/>
    <w:rsid w:val="008A0C4E"/>
    <w:rsid w:val="008A0F50"/>
    <w:rsid w:val="008A1046"/>
    <w:rsid w:val="008A2A35"/>
    <w:rsid w:val="008A3780"/>
    <w:rsid w:val="008A3D36"/>
    <w:rsid w:val="008A4ED0"/>
    <w:rsid w:val="008A569A"/>
    <w:rsid w:val="008A597B"/>
    <w:rsid w:val="008A5A51"/>
    <w:rsid w:val="008A5CCA"/>
    <w:rsid w:val="008A6DB7"/>
    <w:rsid w:val="008A6E23"/>
    <w:rsid w:val="008A70D1"/>
    <w:rsid w:val="008A7309"/>
    <w:rsid w:val="008B1E0F"/>
    <w:rsid w:val="008B2515"/>
    <w:rsid w:val="008B2FE4"/>
    <w:rsid w:val="008B3685"/>
    <w:rsid w:val="008B3BCA"/>
    <w:rsid w:val="008B486D"/>
    <w:rsid w:val="008B4901"/>
    <w:rsid w:val="008B4AF0"/>
    <w:rsid w:val="008B5FDD"/>
    <w:rsid w:val="008B730D"/>
    <w:rsid w:val="008B75B6"/>
    <w:rsid w:val="008B7618"/>
    <w:rsid w:val="008B7B9A"/>
    <w:rsid w:val="008C0498"/>
    <w:rsid w:val="008C09FE"/>
    <w:rsid w:val="008C0CD3"/>
    <w:rsid w:val="008C1A21"/>
    <w:rsid w:val="008C278E"/>
    <w:rsid w:val="008C279C"/>
    <w:rsid w:val="008C286E"/>
    <w:rsid w:val="008C4C2C"/>
    <w:rsid w:val="008C60EE"/>
    <w:rsid w:val="008C6187"/>
    <w:rsid w:val="008D0A0F"/>
    <w:rsid w:val="008D2217"/>
    <w:rsid w:val="008D317F"/>
    <w:rsid w:val="008D3288"/>
    <w:rsid w:val="008D3BC0"/>
    <w:rsid w:val="008D3E86"/>
    <w:rsid w:val="008D3FC8"/>
    <w:rsid w:val="008D45C2"/>
    <w:rsid w:val="008D49B5"/>
    <w:rsid w:val="008D4E9D"/>
    <w:rsid w:val="008D6D5C"/>
    <w:rsid w:val="008D6E8F"/>
    <w:rsid w:val="008D6F57"/>
    <w:rsid w:val="008D7262"/>
    <w:rsid w:val="008D748F"/>
    <w:rsid w:val="008D7ACB"/>
    <w:rsid w:val="008E03A8"/>
    <w:rsid w:val="008E053A"/>
    <w:rsid w:val="008E0A10"/>
    <w:rsid w:val="008E118F"/>
    <w:rsid w:val="008E1845"/>
    <w:rsid w:val="008E1D4A"/>
    <w:rsid w:val="008E2139"/>
    <w:rsid w:val="008E2197"/>
    <w:rsid w:val="008E4178"/>
    <w:rsid w:val="008E4C03"/>
    <w:rsid w:val="008E4CD3"/>
    <w:rsid w:val="008E5338"/>
    <w:rsid w:val="008E5593"/>
    <w:rsid w:val="008E56C7"/>
    <w:rsid w:val="008E5D24"/>
    <w:rsid w:val="008E6116"/>
    <w:rsid w:val="008E713E"/>
    <w:rsid w:val="008E7471"/>
    <w:rsid w:val="008E767F"/>
    <w:rsid w:val="008F067E"/>
    <w:rsid w:val="008F0EA7"/>
    <w:rsid w:val="008F1237"/>
    <w:rsid w:val="008F1E02"/>
    <w:rsid w:val="008F28FE"/>
    <w:rsid w:val="008F2DD3"/>
    <w:rsid w:val="008F32B7"/>
    <w:rsid w:val="008F3E8A"/>
    <w:rsid w:val="008F3EDB"/>
    <w:rsid w:val="008F44B9"/>
    <w:rsid w:val="008F497E"/>
    <w:rsid w:val="008F4A59"/>
    <w:rsid w:val="008F5704"/>
    <w:rsid w:val="008F6AC0"/>
    <w:rsid w:val="008F6DC0"/>
    <w:rsid w:val="008F712E"/>
    <w:rsid w:val="009001D5"/>
    <w:rsid w:val="009013C6"/>
    <w:rsid w:val="00901919"/>
    <w:rsid w:val="00902828"/>
    <w:rsid w:val="00902852"/>
    <w:rsid w:val="0090354E"/>
    <w:rsid w:val="00903904"/>
    <w:rsid w:val="00904E83"/>
    <w:rsid w:val="009056E4"/>
    <w:rsid w:val="0090753E"/>
    <w:rsid w:val="0090790A"/>
    <w:rsid w:val="0091008E"/>
    <w:rsid w:val="0091019D"/>
    <w:rsid w:val="00910AFB"/>
    <w:rsid w:val="009112DC"/>
    <w:rsid w:val="00911621"/>
    <w:rsid w:val="0091198A"/>
    <w:rsid w:val="00911B7E"/>
    <w:rsid w:val="00912041"/>
    <w:rsid w:val="0091218A"/>
    <w:rsid w:val="009127C0"/>
    <w:rsid w:val="0091287B"/>
    <w:rsid w:val="009129A5"/>
    <w:rsid w:val="00912A11"/>
    <w:rsid w:val="00913434"/>
    <w:rsid w:val="00914979"/>
    <w:rsid w:val="00915320"/>
    <w:rsid w:val="009161AA"/>
    <w:rsid w:val="009161CE"/>
    <w:rsid w:val="00917666"/>
    <w:rsid w:val="0091796B"/>
    <w:rsid w:val="00917974"/>
    <w:rsid w:val="00917BA4"/>
    <w:rsid w:val="009212E3"/>
    <w:rsid w:val="009214E3"/>
    <w:rsid w:val="00921A5B"/>
    <w:rsid w:val="00921DC6"/>
    <w:rsid w:val="009225D1"/>
    <w:rsid w:val="009227B9"/>
    <w:rsid w:val="00922BA0"/>
    <w:rsid w:val="00923445"/>
    <w:rsid w:val="009237F2"/>
    <w:rsid w:val="00923D72"/>
    <w:rsid w:val="00923E16"/>
    <w:rsid w:val="00925259"/>
    <w:rsid w:val="0092532C"/>
    <w:rsid w:val="009254F5"/>
    <w:rsid w:val="00926741"/>
    <w:rsid w:val="009267B9"/>
    <w:rsid w:val="0092786D"/>
    <w:rsid w:val="0093271E"/>
    <w:rsid w:val="009334AB"/>
    <w:rsid w:val="009334B6"/>
    <w:rsid w:val="0093387E"/>
    <w:rsid w:val="00933E81"/>
    <w:rsid w:val="00934D50"/>
    <w:rsid w:val="00934E40"/>
    <w:rsid w:val="00935FBC"/>
    <w:rsid w:val="00936059"/>
    <w:rsid w:val="00936663"/>
    <w:rsid w:val="009371BF"/>
    <w:rsid w:val="00937461"/>
    <w:rsid w:val="009377E4"/>
    <w:rsid w:val="009401E9"/>
    <w:rsid w:val="009405EF"/>
    <w:rsid w:val="00941110"/>
    <w:rsid w:val="00941794"/>
    <w:rsid w:val="00941AE1"/>
    <w:rsid w:val="00942278"/>
    <w:rsid w:val="00942729"/>
    <w:rsid w:val="00942A0F"/>
    <w:rsid w:val="00943847"/>
    <w:rsid w:val="009444CB"/>
    <w:rsid w:val="009447C6"/>
    <w:rsid w:val="00945D16"/>
    <w:rsid w:val="00946108"/>
    <w:rsid w:val="00946132"/>
    <w:rsid w:val="00946430"/>
    <w:rsid w:val="0094793E"/>
    <w:rsid w:val="009479BF"/>
    <w:rsid w:val="0095004D"/>
    <w:rsid w:val="00950134"/>
    <w:rsid w:val="009502A2"/>
    <w:rsid w:val="009506CE"/>
    <w:rsid w:val="00950AE0"/>
    <w:rsid w:val="00950C75"/>
    <w:rsid w:val="00951850"/>
    <w:rsid w:val="00951E01"/>
    <w:rsid w:val="00951E21"/>
    <w:rsid w:val="009520F6"/>
    <w:rsid w:val="009524E7"/>
    <w:rsid w:val="00952C72"/>
    <w:rsid w:val="00952FF2"/>
    <w:rsid w:val="009539B7"/>
    <w:rsid w:val="00954F58"/>
    <w:rsid w:val="0095694B"/>
    <w:rsid w:val="00956BBF"/>
    <w:rsid w:val="00957D66"/>
    <w:rsid w:val="00960B14"/>
    <w:rsid w:val="00960FF0"/>
    <w:rsid w:val="0096166F"/>
    <w:rsid w:val="0096206F"/>
    <w:rsid w:val="009637BD"/>
    <w:rsid w:val="00963AA2"/>
    <w:rsid w:val="00963C11"/>
    <w:rsid w:val="009641BB"/>
    <w:rsid w:val="0096526D"/>
    <w:rsid w:val="00966637"/>
    <w:rsid w:val="009668E5"/>
    <w:rsid w:val="00966B61"/>
    <w:rsid w:val="00966BD9"/>
    <w:rsid w:val="00967194"/>
    <w:rsid w:val="0097074A"/>
    <w:rsid w:val="009715BC"/>
    <w:rsid w:val="0097179D"/>
    <w:rsid w:val="00971C39"/>
    <w:rsid w:val="00972078"/>
    <w:rsid w:val="0097222D"/>
    <w:rsid w:val="00972806"/>
    <w:rsid w:val="00972D9A"/>
    <w:rsid w:val="0097366A"/>
    <w:rsid w:val="0097424A"/>
    <w:rsid w:val="00975781"/>
    <w:rsid w:val="009760EF"/>
    <w:rsid w:val="00976EFD"/>
    <w:rsid w:val="00976F30"/>
    <w:rsid w:val="00977096"/>
    <w:rsid w:val="00980275"/>
    <w:rsid w:val="009813B5"/>
    <w:rsid w:val="00982352"/>
    <w:rsid w:val="0098345F"/>
    <w:rsid w:val="0098364B"/>
    <w:rsid w:val="00984854"/>
    <w:rsid w:val="00984E07"/>
    <w:rsid w:val="00984F92"/>
    <w:rsid w:val="00985D50"/>
    <w:rsid w:val="00985F8B"/>
    <w:rsid w:val="00986444"/>
    <w:rsid w:val="009869A2"/>
    <w:rsid w:val="00987A6A"/>
    <w:rsid w:val="00987D57"/>
    <w:rsid w:val="00990C3F"/>
    <w:rsid w:val="00991113"/>
    <w:rsid w:val="009911E6"/>
    <w:rsid w:val="0099149B"/>
    <w:rsid w:val="0099170C"/>
    <w:rsid w:val="00993B3D"/>
    <w:rsid w:val="00993C42"/>
    <w:rsid w:val="009944FD"/>
    <w:rsid w:val="00995091"/>
    <w:rsid w:val="00996146"/>
    <w:rsid w:val="00997AB2"/>
    <w:rsid w:val="009A1AC1"/>
    <w:rsid w:val="009A26AF"/>
    <w:rsid w:val="009A2B5B"/>
    <w:rsid w:val="009A3377"/>
    <w:rsid w:val="009A3833"/>
    <w:rsid w:val="009A482E"/>
    <w:rsid w:val="009A529D"/>
    <w:rsid w:val="009A585A"/>
    <w:rsid w:val="009A65DB"/>
    <w:rsid w:val="009A7194"/>
    <w:rsid w:val="009B07D8"/>
    <w:rsid w:val="009B108F"/>
    <w:rsid w:val="009B11BB"/>
    <w:rsid w:val="009B20FE"/>
    <w:rsid w:val="009B2350"/>
    <w:rsid w:val="009B2815"/>
    <w:rsid w:val="009B332C"/>
    <w:rsid w:val="009B3387"/>
    <w:rsid w:val="009B3904"/>
    <w:rsid w:val="009B39E7"/>
    <w:rsid w:val="009B3C70"/>
    <w:rsid w:val="009B3F8E"/>
    <w:rsid w:val="009B52BD"/>
    <w:rsid w:val="009B5FAE"/>
    <w:rsid w:val="009B67D8"/>
    <w:rsid w:val="009B7A5F"/>
    <w:rsid w:val="009C180E"/>
    <w:rsid w:val="009C1C47"/>
    <w:rsid w:val="009C395E"/>
    <w:rsid w:val="009C46C0"/>
    <w:rsid w:val="009C4950"/>
    <w:rsid w:val="009C4B83"/>
    <w:rsid w:val="009C52AB"/>
    <w:rsid w:val="009C53DE"/>
    <w:rsid w:val="009C560D"/>
    <w:rsid w:val="009C677C"/>
    <w:rsid w:val="009C6D5A"/>
    <w:rsid w:val="009C6F65"/>
    <w:rsid w:val="009C75C4"/>
    <w:rsid w:val="009C776C"/>
    <w:rsid w:val="009D14BC"/>
    <w:rsid w:val="009D1BB3"/>
    <w:rsid w:val="009D2280"/>
    <w:rsid w:val="009D3BBC"/>
    <w:rsid w:val="009D514A"/>
    <w:rsid w:val="009D5680"/>
    <w:rsid w:val="009D5825"/>
    <w:rsid w:val="009D6983"/>
    <w:rsid w:val="009D6985"/>
    <w:rsid w:val="009D6E85"/>
    <w:rsid w:val="009D7054"/>
    <w:rsid w:val="009D73D9"/>
    <w:rsid w:val="009D7A09"/>
    <w:rsid w:val="009E028B"/>
    <w:rsid w:val="009E1554"/>
    <w:rsid w:val="009E19D6"/>
    <w:rsid w:val="009E1EC1"/>
    <w:rsid w:val="009E278E"/>
    <w:rsid w:val="009E3092"/>
    <w:rsid w:val="009E31A6"/>
    <w:rsid w:val="009E3341"/>
    <w:rsid w:val="009E3479"/>
    <w:rsid w:val="009E365A"/>
    <w:rsid w:val="009E40EF"/>
    <w:rsid w:val="009E4691"/>
    <w:rsid w:val="009E4A1C"/>
    <w:rsid w:val="009E50D7"/>
    <w:rsid w:val="009E5BF6"/>
    <w:rsid w:val="009E657F"/>
    <w:rsid w:val="009E6B2E"/>
    <w:rsid w:val="009E6BE4"/>
    <w:rsid w:val="009E789B"/>
    <w:rsid w:val="009E7B45"/>
    <w:rsid w:val="009E7C25"/>
    <w:rsid w:val="009F0179"/>
    <w:rsid w:val="009F0743"/>
    <w:rsid w:val="009F2F6A"/>
    <w:rsid w:val="009F3117"/>
    <w:rsid w:val="009F31B6"/>
    <w:rsid w:val="009F36A7"/>
    <w:rsid w:val="009F74BE"/>
    <w:rsid w:val="009F79FF"/>
    <w:rsid w:val="00A011C2"/>
    <w:rsid w:val="00A025EB"/>
    <w:rsid w:val="00A026B1"/>
    <w:rsid w:val="00A02733"/>
    <w:rsid w:val="00A02CE9"/>
    <w:rsid w:val="00A0367F"/>
    <w:rsid w:val="00A0465A"/>
    <w:rsid w:val="00A049CF"/>
    <w:rsid w:val="00A05045"/>
    <w:rsid w:val="00A05461"/>
    <w:rsid w:val="00A0719A"/>
    <w:rsid w:val="00A071EB"/>
    <w:rsid w:val="00A07275"/>
    <w:rsid w:val="00A07F93"/>
    <w:rsid w:val="00A10FF7"/>
    <w:rsid w:val="00A13120"/>
    <w:rsid w:val="00A138FA"/>
    <w:rsid w:val="00A13BF2"/>
    <w:rsid w:val="00A148AF"/>
    <w:rsid w:val="00A14A32"/>
    <w:rsid w:val="00A150BF"/>
    <w:rsid w:val="00A15B08"/>
    <w:rsid w:val="00A16054"/>
    <w:rsid w:val="00A16160"/>
    <w:rsid w:val="00A162DF"/>
    <w:rsid w:val="00A1635D"/>
    <w:rsid w:val="00A176AB"/>
    <w:rsid w:val="00A200A1"/>
    <w:rsid w:val="00A20249"/>
    <w:rsid w:val="00A2136E"/>
    <w:rsid w:val="00A216B9"/>
    <w:rsid w:val="00A22158"/>
    <w:rsid w:val="00A226DB"/>
    <w:rsid w:val="00A22A2E"/>
    <w:rsid w:val="00A23A49"/>
    <w:rsid w:val="00A23C12"/>
    <w:rsid w:val="00A246AE"/>
    <w:rsid w:val="00A24709"/>
    <w:rsid w:val="00A24F70"/>
    <w:rsid w:val="00A25155"/>
    <w:rsid w:val="00A264D5"/>
    <w:rsid w:val="00A26AF4"/>
    <w:rsid w:val="00A2728A"/>
    <w:rsid w:val="00A275AB"/>
    <w:rsid w:val="00A27CA6"/>
    <w:rsid w:val="00A3000E"/>
    <w:rsid w:val="00A30189"/>
    <w:rsid w:val="00A30B33"/>
    <w:rsid w:val="00A30D8A"/>
    <w:rsid w:val="00A311CF"/>
    <w:rsid w:val="00A318B7"/>
    <w:rsid w:val="00A31F9B"/>
    <w:rsid w:val="00A32071"/>
    <w:rsid w:val="00A32539"/>
    <w:rsid w:val="00A327AB"/>
    <w:rsid w:val="00A330CA"/>
    <w:rsid w:val="00A335AE"/>
    <w:rsid w:val="00A336D2"/>
    <w:rsid w:val="00A3402E"/>
    <w:rsid w:val="00A350D2"/>
    <w:rsid w:val="00A356BA"/>
    <w:rsid w:val="00A363B6"/>
    <w:rsid w:val="00A36B62"/>
    <w:rsid w:val="00A377DD"/>
    <w:rsid w:val="00A407A8"/>
    <w:rsid w:val="00A41635"/>
    <w:rsid w:val="00A41C24"/>
    <w:rsid w:val="00A42E69"/>
    <w:rsid w:val="00A43A1E"/>
    <w:rsid w:val="00A43B2C"/>
    <w:rsid w:val="00A43C44"/>
    <w:rsid w:val="00A440AB"/>
    <w:rsid w:val="00A4469A"/>
    <w:rsid w:val="00A44793"/>
    <w:rsid w:val="00A44A28"/>
    <w:rsid w:val="00A44B2B"/>
    <w:rsid w:val="00A44C6E"/>
    <w:rsid w:val="00A45EE9"/>
    <w:rsid w:val="00A47972"/>
    <w:rsid w:val="00A50BE7"/>
    <w:rsid w:val="00A50D65"/>
    <w:rsid w:val="00A50E89"/>
    <w:rsid w:val="00A50EBA"/>
    <w:rsid w:val="00A51A67"/>
    <w:rsid w:val="00A51C8C"/>
    <w:rsid w:val="00A53A50"/>
    <w:rsid w:val="00A53E0B"/>
    <w:rsid w:val="00A54364"/>
    <w:rsid w:val="00A54708"/>
    <w:rsid w:val="00A5496F"/>
    <w:rsid w:val="00A54AB3"/>
    <w:rsid w:val="00A55695"/>
    <w:rsid w:val="00A56738"/>
    <w:rsid w:val="00A5681D"/>
    <w:rsid w:val="00A56C03"/>
    <w:rsid w:val="00A5789C"/>
    <w:rsid w:val="00A579DF"/>
    <w:rsid w:val="00A57B53"/>
    <w:rsid w:val="00A60F09"/>
    <w:rsid w:val="00A61361"/>
    <w:rsid w:val="00A61B0F"/>
    <w:rsid w:val="00A627EA"/>
    <w:rsid w:val="00A62BEC"/>
    <w:rsid w:val="00A65A08"/>
    <w:rsid w:val="00A663C8"/>
    <w:rsid w:val="00A66464"/>
    <w:rsid w:val="00A668D9"/>
    <w:rsid w:val="00A66A91"/>
    <w:rsid w:val="00A66D21"/>
    <w:rsid w:val="00A66F92"/>
    <w:rsid w:val="00A70FD6"/>
    <w:rsid w:val="00A71385"/>
    <w:rsid w:val="00A71679"/>
    <w:rsid w:val="00A71872"/>
    <w:rsid w:val="00A71875"/>
    <w:rsid w:val="00A71982"/>
    <w:rsid w:val="00A71A8B"/>
    <w:rsid w:val="00A71CC5"/>
    <w:rsid w:val="00A73817"/>
    <w:rsid w:val="00A73E84"/>
    <w:rsid w:val="00A74194"/>
    <w:rsid w:val="00A7426D"/>
    <w:rsid w:val="00A74282"/>
    <w:rsid w:val="00A74745"/>
    <w:rsid w:val="00A75040"/>
    <w:rsid w:val="00A76787"/>
    <w:rsid w:val="00A76A6F"/>
    <w:rsid w:val="00A771BD"/>
    <w:rsid w:val="00A7757E"/>
    <w:rsid w:val="00A77831"/>
    <w:rsid w:val="00A77E9A"/>
    <w:rsid w:val="00A77EEC"/>
    <w:rsid w:val="00A804E0"/>
    <w:rsid w:val="00A80582"/>
    <w:rsid w:val="00A819EC"/>
    <w:rsid w:val="00A81BAC"/>
    <w:rsid w:val="00A81FBC"/>
    <w:rsid w:val="00A83114"/>
    <w:rsid w:val="00A83B2D"/>
    <w:rsid w:val="00A84207"/>
    <w:rsid w:val="00A854BD"/>
    <w:rsid w:val="00A855F5"/>
    <w:rsid w:val="00A86274"/>
    <w:rsid w:val="00A86386"/>
    <w:rsid w:val="00A863F0"/>
    <w:rsid w:val="00A87496"/>
    <w:rsid w:val="00A87671"/>
    <w:rsid w:val="00A8782F"/>
    <w:rsid w:val="00A9046A"/>
    <w:rsid w:val="00A90701"/>
    <w:rsid w:val="00A92A6C"/>
    <w:rsid w:val="00A9313A"/>
    <w:rsid w:val="00A93B78"/>
    <w:rsid w:val="00A94F2F"/>
    <w:rsid w:val="00A9594D"/>
    <w:rsid w:val="00A95AC3"/>
    <w:rsid w:val="00A95BD4"/>
    <w:rsid w:val="00A95CAC"/>
    <w:rsid w:val="00A9670E"/>
    <w:rsid w:val="00A9774A"/>
    <w:rsid w:val="00A97E1A"/>
    <w:rsid w:val="00AA08E5"/>
    <w:rsid w:val="00AA1188"/>
    <w:rsid w:val="00AA1438"/>
    <w:rsid w:val="00AA169B"/>
    <w:rsid w:val="00AA239C"/>
    <w:rsid w:val="00AA3266"/>
    <w:rsid w:val="00AA346D"/>
    <w:rsid w:val="00AA3723"/>
    <w:rsid w:val="00AA3E70"/>
    <w:rsid w:val="00AA3EC9"/>
    <w:rsid w:val="00AA4953"/>
    <w:rsid w:val="00AA5401"/>
    <w:rsid w:val="00AA6133"/>
    <w:rsid w:val="00AA64F8"/>
    <w:rsid w:val="00AA6ADC"/>
    <w:rsid w:val="00AA74BF"/>
    <w:rsid w:val="00AA7669"/>
    <w:rsid w:val="00AA7E72"/>
    <w:rsid w:val="00AB05FA"/>
    <w:rsid w:val="00AB0DC7"/>
    <w:rsid w:val="00AB377A"/>
    <w:rsid w:val="00AB3C69"/>
    <w:rsid w:val="00AB4E91"/>
    <w:rsid w:val="00AB542E"/>
    <w:rsid w:val="00AB54EA"/>
    <w:rsid w:val="00AB5562"/>
    <w:rsid w:val="00AB56DA"/>
    <w:rsid w:val="00AB579E"/>
    <w:rsid w:val="00AB57F2"/>
    <w:rsid w:val="00AB5F2F"/>
    <w:rsid w:val="00AB659C"/>
    <w:rsid w:val="00AB669B"/>
    <w:rsid w:val="00AB68B8"/>
    <w:rsid w:val="00AB6B78"/>
    <w:rsid w:val="00AB7B57"/>
    <w:rsid w:val="00AC0AB8"/>
    <w:rsid w:val="00AC10C1"/>
    <w:rsid w:val="00AC176F"/>
    <w:rsid w:val="00AC1C11"/>
    <w:rsid w:val="00AC1DAD"/>
    <w:rsid w:val="00AC2228"/>
    <w:rsid w:val="00AC2D41"/>
    <w:rsid w:val="00AC4CF1"/>
    <w:rsid w:val="00AC53F1"/>
    <w:rsid w:val="00AC5641"/>
    <w:rsid w:val="00AC5DCA"/>
    <w:rsid w:val="00AC6398"/>
    <w:rsid w:val="00AC67A8"/>
    <w:rsid w:val="00AC6BEC"/>
    <w:rsid w:val="00AC75C4"/>
    <w:rsid w:val="00AC766F"/>
    <w:rsid w:val="00AD0119"/>
    <w:rsid w:val="00AD16BC"/>
    <w:rsid w:val="00AD1D6F"/>
    <w:rsid w:val="00AD20DD"/>
    <w:rsid w:val="00AD262E"/>
    <w:rsid w:val="00AD2B6E"/>
    <w:rsid w:val="00AD2EBF"/>
    <w:rsid w:val="00AD3050"/>
    <w:rsid w:val="00AD321D"/>
    <w:rsid w:val="00AD40FF"/>
    <w:rsid w:val="00AD4BE1"/>
    <w:rsid w:val="00AD5019"/>
    <w:rsid w:val="00AD59CE"/>
    <w:rsid w:val="00AD5E3A"/>
    <w:rsid w:val="00AD60FF"/>
    <w:rsid w:val="00AD6831"/>
    <w:rsid w:val="00AD692A"/>
    <w:rsid w:val="00AD6CB7"/>
    <w:rsid w:val="00AD76F2"/>
    <w:rsid w:val="00AE0D1D"/>
    <w:rsid w:val="00AE1112"/>
    <w:rsid w:val="00AE1947"/>
    <w:rsid w:val="00AE1ECC"/>
    <w:rsid w:val="00AE1EEC"/>
    <w:rsid w:val="00AE26DE"/>
    <w:rsid w:val="00AE37AC"/>
    <w:rsid w:val="00AE4157"/>
    <w:rsid w:val="00AE44AC"/>
    <w:rsid w:val="00AE4ED0"/>
    <w:rsid w:val="00AE5438"/>
    <w:rsid w:val="00AE718B"/>
    <w:rsid w:val="00AE71FD"/>
    <w:rsid w:val="00AE739B"/>
    <w:rsid w:val="00AE7F3A"/>
    <w:rsid w:val="00AF0837"/>
    <w:rsid w:val="00AF1184"/>
    <w:rsid w:val="00AF1E58"/>
    <w:rsid w:val="00AF1FDD"/>
    <w:rsid w:val="00AF2D81"/>
    <w:rsid w:val="00AF3BAC"/>
    <w:rsid w:val="00AF40FE"/>
    <w:rsid w:val="00AF44AF"/>
    <w:rsid w:val="00AF7ECD"/>
    <w:rsid w:val="00AF7F41"/>
    <w:rsid w:val="00B00210"/>
    <w:rsid w:val="00B0253B"/>
    <w:rsid w:val="00B03EC6"/>
    <w:rsid w:val="00B0484D"/>
    <w:rsid w:val="00B04C88"/>
    <w:rsid w:val="00B05DEC"/>
    <w:rsid w:val="00B05FAA"/>
    <w:rsid w:val="00B061FA"/>
    <w:rsid w:val="00B06671"/>
    <w:rsid w:val="00B0668E"/>
    <w:rsid w:val="00B06778"/>
    <w:rsid w:val="00B06A92"/>
    <w:rsid w:val="00B10202"/>
    <w:rsid w:val="00B102B4"/>
    <w:rsid w:val="00B107A4"/>
    <w:rsid w:val="00B109E6"/>
    <w:rsid w:val="00B10ADC"/>
    <w:rsid w:val="00B10B12"/>
    <w:rsid w:val="00B10B2F"/>
    <w:rsid w:val="00B11343"/>
    <w:rsid w:val="00B1173A"/>
    <w:rsid w:val="00B117A9"/>
    <w:rsid w:val="00B11AF6"/>
    <w:rsid w:val="00B1267F"/>
    <w:rsid w:val="00B12CFE"/>
    <w:rsid w:val="00B144CF"/>
    <w:rsid w:val="00B14945"/>
    <w:rsid w:val="00B14C3F"/>
    <w:rsid w:val="00B15444"/>
    <w:rsid w:val="00B157AB"/>
    <w:rsid w:val="00B15B9C"/>
    <w:rsid w:val="00B177CB"/>
    <w:rsid w:val="00B177F2"/>
    <w:rsid w:val="00B17AEA"/>
    <w:rsid w:val="00B17E95"/>
    <w:rsid w:val="00B20739"/>
    <w:rsid w:val="00B21ADC"/>
    <w:rsid w:val="00B21B1C"/>
    <w:rsid w:val="00B21CB2"/>
    <w:rsid w:val="00B22ADE"/>
    <w:rsid w:val="00B22B07"/>
    <w:rsid w:val="00B233E4"/>
    <w:rsid w:val="00B24239"/>
    <w:rsid w:val="00B25439"/>
    <w:rsid w:val="00B2579B"/>
    <w:rsid w:val="00B264FD"/>
    <w:rsid w:val="00B2688E"/>
    <w:rsid w:val="00B26CFB"/>
    <w:rsid w:val="00B26EF8"/>
    <w:rsid w:val="00B27208"/>
    <w:rsid w:val="00B304BB"/>
    <w:rsid w:val="00B30BF9"/>
    <w:rsid w:val="00B30C77"/>
    <w:rsid w:val="00B31381"/>
    <w:rsid w:val="00B31C0D"/>
    <w:rsid w:val="00B31E03"/>
    <w:rsid w:val="00B31E4B"/>
    <w:rsid w:val="00B327E9"/>
    <w:rsid w:val="00B32ED3"/>
    <w:rsid w:val="00B33561"/>
    <w:rsid w:val="00B33935"/>
    <w:rsid w:val="00B33B54"/>
    <w:rsid w:val="00B35591"/>
    <w:rsid w:val="00B37613"/>
    <w:rsid w:val="00B3798C"/>
    <w:rsid w:val="00B379D4"/>
    <w:rsid w:val="00B37C0A"/>
    <w:rsid w:val="00B37C19"/>
    <w:rsid w:val="00B40C58"/>
    <w:rsid w:val="00B410DB"/>
    <w:rsid w:val="00B414F0"/>
    <w:rsid w:val="00B4152F"/>
    <w:rsid w:val="00B41776"/>
    <w:rsid w:val="00B42053"/>
    <w:rsid w:val="00B422D4"/>
    <w:rsid w:val="00B42C77"/>
    <w:rsid w:val="00B431C3"/>
    <w:rsid w:val="00B43D05"/>
    <w:rsid w:val="00B457AF"/>
    <w:rsid w:val="00B45D39"/>
    <w:rsid w:val="00B469A6"/>
    <w:rsid w:val="00B46CC3"/>
    <w:rsid w:val="00B474C3"/>
    <w:rsid w:val="00B47B72"/>
    <w:rsid w:val="00B5035D"/>
    <w:rsid w:val="00B51227"/>
    <w:rsid w:val="00B518FD"/>
    <w:rsid w:val="00B51C28"/>
    <w:rsid w:val="00B51CA2"/>
    <w:rsid w:val="00B5333E"/>
    <w:rsid w:val="00B55A1E"/>
    <w:rsid w:val="00B568AD"/>
    <w:rsid w:val="00B5698C"/>
    <w:rsid w:val="00B56CC3"/>
    <w:rsid w:val="00B5767D"/>
    <w:rsid w:val="00B57D9C"/>
    <w:rsid w:val="00B608B5"/>
    <w:rsid w:val="00B61347"/>
    <w:rsid w:val="00B614EC"/>
    <w:rsid w:val="00B61B2E"/>
    <w:rsid w:val="00B61D69"/>
    <w:rsid w:val="00B62E67"/>
    <w:rsid w:val="00B636DD"/>
    <w:rsid w:val="00B63ACD"/>
    <w:rsid w:val="00B643EF"/>
    <w:rsid w:val="00B64EB6"/>
    <w:rsid w:val="00B6502A"/>
    <w:rsid w:val="00B6602E"/>
    <w:rsid w:val="00B660C1"/>
    <w:rsid w:val="00B66C34"/>
    <w:rsid w:val="00B67184"/>
    <w:rsid w:val="00B7053B"/>
    <w:rsid w:val="00B70DE5"/>
    <w:rsid w:val="00B71804"/>
    <w:rsid w:val="00B71A2F"/>
    <w:rsid w:val="00B7372C"/>
    <w:rsid w:val="00B738F7"/>
    <w:rsid w:val="00B75110"/>
    <w:rsid w:val="00B7527A"/>
    <w:rsid w:val="00B75CB4"/>
    <w:rsid w:val="00B7634D"/>
    <w:rsid w:val="00B76428"/>
    <w:rsid w:val="00B76A24"/>
    <w:rsid w:val="00B76DEE"/>
    <w:rsid w:val="00B77792"/>
    <w:rsid w:val="00B8041C"/>
    <w:rsid w:val="00B80B7A"/>
    <w:rsid w:val="00B8116A"/>
    <w:rsid w:val="00B813B4"/>
    <w:rsid w:val="00B815B9"/>
    <w:rsid w:val="00B819F6"/>
    <w:rsid w:val="00B81CAA"/>
    <w:rsid w:val="00B81D6A"/>
    <w:rsid w:val="00B82186"/>
    <w:rsid w:val="00B82830"/>
    <w:rsid w:val="00B840B7"/>
    <w:rsid w:val="00B84886"/>
    <w:rsid w:val="00B84950"/>
    <w:rsid w:val="00B84978"/>
    <w:rsid w:val="00B84A01"/>
    <w:rsid w:val="00B84B43"/>
    <w:rsid w:val="00B84E91"/>
    <w:rsid w:val="00B84FDA"/>
    <w:rsid w:val="00B8505A"/>
    <w:rsid w:val="00B85C46"/>
    <w:rsid w:val="00B85EB0"/>
    <w:rsid w:val="00B86680"/>
    <w:rsid w:val="00B86F60"/>
    <w:rsid w:val="00B87B9D"/>
    <w:rsid w:val="00B93520"/>
    <w:rsid w:val="00B93641"/>
    <w:rsid w:val="00B938BE"/>
    <w:rsid w:val="00B94017"/>
    <w:rsid w:val="00B94CCF"/>
    <w:rsid w:val="00B95990"/>
    <w:rsid w:val="00B96B71"/>
    <w:rsid w:val="00BA03E6"/>
    <w:rsid w:val="00BA0B3A"/>
    <w:rsid w:val="00BA1567"/>
    <w:rsid w:val="00BA21B0"/>
    <w:rsid w:val="00BA28E3"/>
    <w:rsid w:val="00BA365E"/>
    <w:rsid w:val="00BA3B30"/>
    <w:rsid w:val="00BA3F3A"/>
    <w:rsid w:val="00BA42CF"/>
    <w:rsid w:val="00BA4468"/>
    <w:rsid w:val="00BA49CC"/>
    <w:rsid w:val="00BA545E"/>
    <w:rsid w:val="00BA67A1"/>
    <w:rsid w:val="00BA686C"/>
    <w:rsid w:val="00BA7588"/>
    <w:rsid w:val="00BB0789"/>
    <w:rsid w:val="00BB0ABB"/>
    <w:rsid w:val="00BB151A"/>
    <w:rsid w:val="00BB1D8B"/>
    <w:rsid w:val="00BB2AC4"/>
    <w:rsid w:val="00BB32B0"/>
    <w:rsid w:val="00BB4BF7"/>
    <w:rsid w:val="00BB55E7"/>
    <w:rsid w:val="00BB61F3"/>
    <w:rsid w:val="00BB6B04"/>
    <w:rsid w:val="00BB6CB5"/>
    <w:rsid w:val="00BB6E53"/>
    <w:rsid w:val="00BC02B3"/>
    <w:rsid w:val="00BC0ED6"/>
    <w:rsid w:val="00BC1274"/>
    <w:rsid w:val="00BC19F2"/>
    <w:rsid w:val="00BC1DED"/>
    <w:rsid w:val="00BC3D41"/>
    <w:rsid w:val="00BC49DC"/>
    <w:rsid w:val="00BC73B9"/>
    <w:rsid w:val="00BD0436"/>
    <w:rsid w:val="00BD070F"/>
    <w:rsid w:val="00BD1E13"/>
    <w:rsid w:val="00BD21E9"/>
    <w:rsid w:val="00BD2810"/>
    <w:rsid w:val="00BD30C8"/>
    <w:rsid w:val="00BD3704"/>
    <w:rsid w:val="00BD384A"/>
    <w:rsid w:val="00BD385D"/>
    <w:rsid w:val="00BD38BE"/>
    <w:rsid w:val="00BD4E5D"/>
    <w:rsid w:val="00BD4E90"/>
    <w:rsid w:val="00BD5663"/>
    <w:rsid w:val="00BD5CED"/>
    <w:rsid w:val="00BD7181"/>
    <w:rsid w:val="00BD73C1"/>
    <w:rsid w:val="00BE00E7"/>
    <w:rsid w:val="00BE032B"/>
    <w:rsid w:val="00BE0434"/>
    <w:rsid w:val="00BE057A"/>
    <w:rsid w:val="00BE1269"/>
    <w:rsid w:val="00BE1CE9"/>
    <w:rsid w:val="00BE1FAA"/>
    <w:rsid w:val="00BE2175"/>
    <w:rsid w:val="00BE301F"/>
    <w:rsid w:val="00BE3211"/>
    <w:rsid w:val="00BE5083"/>
    <w:rsid w:val="00BE55F7"/>
    <w:rsid w:val="00BE61C2"/>
    <w:rsid w:val="00BE6711"/>
    <w:rsid w:val="00BF0F04"/>
    <w:rsid w:val="00BF1896"/>
    <w:rsid w:val="00BF1CAB"/>
    <w:rsid w:val="00BF1F47"/>
    <w:rsid w:val="00BF4225"/>
    <w:rsid w:val="00BF44CC"/>
    <w:rsid w:val="00BF459A"/>
    <w:rsid w:val="00BF4F12"/>
    <w:rsid w:val="00BF55E0"/>
    <w:rsid w:val="00BF5D48"/>
    <w:rsid w:val="00BF64B3"/>
    <w:rsid w:val="00BF68EA"/>
    <w:rsid w:val="00BF6CD3"/>
    <w:rsid w:val="00BF6FB5"/>
    <w:rsid w:val="00BF70EA"/>
    <w:rsid w:val="00BF7568"/>
    <w:rsid w:val="00C001CB"/>
    <w:rsid w:val="00C00FBF"/>
    <w:rsid w:val="00C01684"/>
    <w:rsid w:val="00C02155"/>
    <w:rsid w:val="00C02755"/>
    <w:rsid w:val="00C04AB3"/>
    <w:rsid w:val="00C04B5E"/>
    <w:rsid w:val="00C04BE7"/>
    <w:rsid w:val="00C04CC6"/>
    <w:rsid w:val="00C0507C"/>
    <w:rsid w:val="00C0583A"/>
    <w:rsid w:val="00C05A41"/>
    <w:rsid w:val="00C05A70"/>
    <w:rsid w:val="00C05E54"/>
    <w:rsid w:val="00C0658B"/>
    <w:rsid w:val="00C06744"/>
    <w:rsid w:val="00C11098"/>
    <w:rsid w:val="00C11C4A"/>
    <w:rsid w:val="00C129D8"/>
    <w:rsid w:val="00C14497"/>
    <w:rsid w:val="00C14B35"/>
    <w:rsid w:val="00C14CCC"/>
    <w:rsid w:val="00C16A44"/>
    <w:rsid w:val="00C172D8"/>
    <w:rsid w:val="00C176D2"/>
    <w:rsid w:val="00C17B94"/>
    <w:rsid w:val="00C208F8"/>
    <w:rsid w:val="00C20CEB"/>
    <w:rsid w:val="00C20D78"/>
    <w:rsid w:val="00C2120C"/>
    <w:rsid w:val="00C22A20"/>
    <w:rsid w:val="00C22A97"/>
    <w:rsid w:val="00C22AAD"/>
    <w:rsid w:val="00C22BA1"/>
    <w:rsid w:val="00C22C86"/>
    <w:rsid w:val="00C2383A"/>
    <w:rsid w:val="00C23938"/>
    <w:rsid w:val="00C2517D"/>
    <w:rsid w:val="00C25375"/>
    <w:rsid w:val="00C25D92"/>
    <w:rsid w:val="00C264AE"/>
    <w:rsid w:val="00C26D33"/>
    <w:rsid w:val="00C27324"/>
    <w:rsid w:val="00C27351"/>
    <w:rsid w:val="00C27566"/>
    <w:rsid w:val="00C27D39"/>
    <w:rsid w:val="00C27F2A"/>
    <w:rsid w:val="00C30E22"/>
    <w:rsid w:val="00C314F5"/>
    <w:rsid w:val="00C32459"/>
    <w:rsid w:val="00C34761"/>
    <w:rsid w:val="00C34CDC"/>
    <w:rsid w:val="00C35887"/>
    <w:rsid w:val="00C3703B"/>
    <w:rsid w:val="00C37703"/>
    <w:rsid w:val="00C37A46"/>
    <w:rsid w:val="00C37A8F"/>
    <w:rsid w:val="00C37DD3"/>
    <w:rsid w:val="00C41322"/>
    <w:rsid w:val="00C414BE"/>
    <w:rsid w:val="00C41B59"/>
    <w:rsid w:val="00C41C50"/>
    <w:rsid w:val="00C42086"/>
    <w:rsid w:val="00C4230E"/>
    <w:rsid w:val="00C42706"/>
    <w:rsid w:val="00C429A8"/>
    <w:rsid w:val="00C459B7"/>
    <w:rsid w:val="00C4681F"/>
    <w:rsid w:val="00C47F75"/>
    <w:rsid w:val="00C505A3"/>
    <w:rsid w:val="00C50980"/>
    <w:rsid w:val="00C50A14"/>
    <w:rsid w:val="00C5206F"/>
    <w:rsid w:val="00C53601"/>
    <w:rsid w:val="00C5365A"/>
    <w:rsid w:val="00C53982"/>
    <w:rsid w:val="00C539FC"/>
    <w:rsid w:val="00C53A65"/>
    <w:rsid w:val="00C54286"/>
    <w:rsid w:val="00C54769"/>
    <w:rsid w:val="00C54E38"/>
    <w:rsid w:val="00C563B7"/>
    <w:rsid w:val="00C568E7"/>
    <w:rsid w:val="00C57414"/>
    <w:rsid w:val="00C600DD"/>
    <w:rsid w:val="00C60649"/>
    <w:rsid w:val="00C60975"/>
    <w:rsid w:val="00C609FA"/>
    <w:rsid w:val="00C60C43"/>
    <w:rsid w:val="00C60D0D"/>
    <w:rsid w:val="00C60D52"/>
    <w:rsid w:val="00C60E8B"/>
    <w:rsid w:val="00C610B4"/>
    <w:rsid w:val="00C61539"/>
    <w:rsid w:val="00C615CA"/>
    <w:rsid w:val="00C617B6"/>
    <w:rsid w:val="00C62073"/>
    <w:rsid w:val="00C620D3"/>
    <w:rsid w:val="00C62DA7"/>
    <w:rsid w:val="00C633BC"/>
    <w:rsid w:val="00C642FC"/>
    <w:rsid w:val="00C644CB"/>
    <w:rsid w:val="00C649B4"/>
    <w:rsid w:val="00C64E47"/>
    <w:rsid w:val="00C6521B"/>
    <w:rsid w:val="00C654C0"/>
    <w:rsid w:val="00C65653"/>
    <w:rsid w:val="00C65D0D"/>
    <w:rsid w:val="00C65D2F"/>
    <w:rsid w:val="00C66402"/>
    <w:rsid w:val="00C664C0"/>
    <w:rsid w:val="00C66695"/>
    <w:rsid w:val="00C66F44"/>
    <w:rsid w:val="00C670A9"/>
    <w:rsid w:val="00C67465"/>
    <w:rsid w:val="00C67D74"/>
    <w:rsid w:val="00C70094"/>
    <w:rsid w:val="00C71999"/>
    <w:rsid w:val="00C71B9D"/>
    <w:rsid w:val="00C71C80"/>
    <w:rsid w:val="00C7202E"/>
    <w:rsid w:val="00C72D9E"/>
    <w:rsid w:val="00C7326D"/>
    <w:rsid w:val="00C74389"/>
    <w:rsid w:val="00C74743"/>
    <w:rsid w:val="00C751A7"/>
    <w:rsid w:val="00C754AF"/>
    <w:rsid w:val="00C756D4"/>
    <w:rsid w:val="00C75A02"/>
    <w:rsid w:val="00C76082"/>
    <w:rsid w:val="00C76AFB"/>
    <w:rsid w:val="00C77840"/>
    <w:rsid w:val="00C77CAC"/>
    <w:rsid w:val="00C8060B"/>
    <w:rsid w:val="00C80929"/>
    <w:rsid w:val="00C81015"/>
    <w:rsid w:val="00C81116"/>
    <w:rsid w:val="00C81A94"/>
    <w:rsid w:val="00C81EA4"/>
    <w:rsid w:val="00C8205F"/>
    <w:rsid w:val="00C822E8"/>
    <w:rsid w:val="00C826E4"/>
    <w:rsid w:val="00C82B3D"/>
    <w:rsid w:val="00C82F47"/>
    <w:rsid w:val="00C84120"/>
    <w:rsid w:val="00C847B9"/>
    <w:rsid w:val="00C86ABD"/>
    <w:rsid w:val="00C87132"/>
    <w:rsid w:val="00C87346"/>
    <w:rsid w:val="00C87352"/>
    <w:rsid w:val="00C87737"/>
    <w:rsid w:val="00C8798A"/>
    <w:rsid w:val="00C90415"/>
    <w:rsid w:val="00C90449"/>
    <w:rsid w:val="00C9126B"/>
    <w:rsid w:val="00C91276"/>
    <w:rsid w:val="00C91F8A"/>
    <w:rsid w:val="00C9274F"/>
    <w:rsid w:val="00C92915"/>
    <w:rsid w:val="00C92E79"/>
    <w:rsid w:val="00C931DD"/>
    <w:rsid w:val="00C933F2"/>
    <w:rsid w:val="00C93876"/>
    <w:rsid w:val="00C94124"/>
    <w:rsid w:val="00C943FA"/>
    <w:rsid w:val="00C94672"/>
    <w:rsid w:val="00C9488D"/>
    <w:rsid w:val="00C94E50"/>
    <w:rsid w:val="00C94EAB"/>
    <w:rsid w:val="00C96381"/>
    <w:rsid w:val="00C96904"/>
    <w:rsid w:val="00C96910"/>
    <w:rsid w:val="00C974F1"/>
    <w:rsid w:val="00CA0181"/>
    <w:rsid w:val="00CA047E"/>
    <w:rsid w:val="00CA110D"/>
    <w:rsid w:val="00CA1DB0"/>
    <w:rsid w:val="00CA3240"/>
    <w:rsid w:val="00CA334E"/>
    <w:rsid w:val="00CA4288"/>
    <w:rsid w:val="00CA4499"/>
    <w:rsid w:val="00CA4D0A"/>
    <w:rsid w:val="00CA6F44"/>
    <w:rsid w:val="00CA76FA"/>
    <w:rsid w:val="00CA7D62"/>
    <w:rsid w:val="00CB0756"/>
    <w:rsid w:val="00CB08F1"/>
    <w:rsid w:val="00CB0C8A"/>
    <w:rsid w:val="00CB0EE1"/>
    <w:rsid w:val="00CB1682"/>
    <w:rsid w:val="00CB1AAF"/>
    <w:rsid w:val="00CB4429"/>
    <w:rsid w:val="00CB4690"/>
    <w:rsid w:val="00CB4FC3"/>
    <w:rsid w:val="00CB4FDC"/>
    <w:rsid w:val="00CB5A71"/>
    <w:rsid w:val="00CB67D2"/>
    <w:rsid w:val="00CB6EBD"/>
    <w:rsid w:val="00CC08F1"/>
    <w:rsid w:val="00CC21DC"/>
    <w:rsid w:val="00CC2DEF"/>
    <w:rsid w:val="00CC3958"/>
    <w:rsid w:val="00CC3BAB"/>
    <w:rsid w:val="00CC45A2"/>
    <w:rsid w:val="00CC5F3B"/>
    <w:rsid w:val="00CC5F73"/>
    <w:rsid w:val="00CC6230"/>
    <w:rsid w:val="00CC62F6"/>
    <w:rsid w:val="00CC649A"/>
    <w:rsid w:val="00CC71CA"/>
    <w:rsid w:val="00CC7625"/>
    <w:rsid w:val="00CC7A2F"/>
    <w:rsid w:val="00CD0136"/>
    <w:rsid w:val="00CD0302"/>
    <w:rsid w:val="00CD0321"/>
    <w:rsid w:val="00CD12BA"/>
    <w:rsid w:val="00CD1F3F"/>
    <w:rsid w:val="00CD203E"/>
    <w:rsid w:val="00CD2B96"/>
    <w:rsid w:val="00CD3263"/>
    <w:rsid w:val="00CD4A65"/>
    <w:rsid w:val="00CD52AB"/>
    <w:rsid w:val="00CD6411"/>
    <w:rsid w:val="00CD6600"/>
    <w:rsid w:val="00CD68BE"/>
    <w:rsid w:val="00CD73A9"/>
    <w:rsid w:val="00CD776A"/>
    <w:rsid w:val="00CE292E"/>
    <w:rsid w:val="00CE3133"/>
    <w:rsid w:val="00CE36EA"/>
    <w:rsid w:val="00CE410A"/>
    <w:rsid w:val="00CE475D"/>
    <w:rsid w:val="00CE568F"/>
    <w:rsid w:val="00CE5D52"/>
    <w:rsid w:val="00CE6130"/>
    <w:rsid w:val="00CE7604"/>
    <w:rsid w:val="00CE779F"/>
    <w:rsid w:val="00CE77D6"/>
    <w:rsid w:val="00CE7F06"/>
    <w:rsid w:val="00CF15F7"/>
    <w:rsid w:val="00CF1A5E"/>
    <w:rsid w:val="00CF24D3"/>
    <w:rsid w:val="00CF2E99"/>
    <w:rsid w:val="00CF3354"/>
    <w:rsid w:val="00CF3832"/>
    <w:rsid w:val="00CF38AB"/>
    <w:rsid w:val="00CF39C5"/>
    <w:rsid w:val="00CF3D4B"/>
    <w:rsid w:val="00CF52E2"/>
    <w:rsid w:val="00CF574B"/>
    <w:rsid w:val="00CF60B8"/>
    <w:rsid w:val="00CF62BC"/>
    <w:rsid w:val="00CF64AC"/>
    <w:rsid w:val="00CF70F8"/>
    <w:rsid w:val="00D001E5"/>
    <w:rsid w:val="00D01086"/>
    <w:rsid w:val="00D02AF6"/>
    <w:rsid w:val="00D03403"/>
    <w:rsid w:val="00D03C36"/>
    <w:rsid w:val="00D03C46"/>
    <w:rsid w:val="00D04327"/>
    <w:rsid w:val="00D04443"/>
    <w:rsid w:val="00D04BC7"/>
    <w:rsid w:val="00D04F48"/>
    <w:rsid w:val="00D05255"/>
    <w:rsid w:val="00D05904"/>
    <w:rsid w:val="00D05ADD"/>
    <w:rsid w:val="00D05E37"/>
    <w:rsid w:val="00D05EC1"/>
    <w:rsid w:val="00D05EE8"/>
    <w:rsid w:val="00D06549"/>
    <w:rsid w:val="00D066A0"/>
    <w:rsid w:val="00D0680A"/>
    <w:rsid w:val="00D06947"/>
    <w:rsid w:val="00D06BEE"/>
    <w:rsid w:val="00D0744F"/>
    <w:rsid w:val="00D07A66"/>
    <w:rsid w:val="00D07CD5"/>
    <w:rsid w:val="00D108E6"/>
    <w:rsid w:val="00D10C07"/>
    <w:rsid w:val="00D11179"/>
    <w:rsid w:val="00D12DE6"/>
    <w:rsid w:val="00D12FAD"/>
    <w:rsid w:val="00D13658"/>
    <w:rsid w:val="00D1397C"/>
    <w:rsid w:val="00D149F9"/>
    <w:rsid w:val="00D15289"/>
    <w:rsid w:val="00D153B1"/>
    <w:rsid w:val="00D159FC"/>
    <w:rsid w:val="00D15F4A"/>
    <w:rsid w:val="00D16164"/>
    <w:rsid w:val="00D163B9"/>
    <w:rsid w:val="00D164F6"/>
    <w:rsid w:val="00D16D9E"/>
    <w:rsid w:val="00D16DED"/>
    <w:rsid w:val="00D16E3B"/>
    <w:rsid w:val="00D221F6"/>
    <w:rsid w:val="00D22658"/>
    <w:rsid w:val="00D22CFF"/>
    <w:rsid w:val="00D22DFF"/>
    <w:rsid w:val="00D2354F"/>
    <w:rsid w:val="00D23773"/>
    <w:rsid w:val="00D23C2F"/>
    <w:rsid w:val="00D23C78"/>
    <w:rsid w:val="00D23FA3"/>
    <w:rsid w:val="00D24176"/>
    <w:rsid w:val="00D245FB"/>
    <w:rsid w:val="00D2493A"/>
    <w:rsid w:val="00D24BA7"/>
    <w:rsid w:val="00D25888"/>
    <w:rsid w:val="00D26365"/>
    <w:rsid w:val="00D26513"/>
    <w:rsid w:val="00D2653E"/>
    <w:rsid w:val="00D30446"/>
    <w:rsid w:val="00D306E2"/>
    <w:rsid w:val="00D30E15"/>
    <w:rsid w:val="00D30F68"/>
    <w:rsid w:val="00D31272"/>
    <w:rsid w:val="00D3291A"/>
    <w:rsid w:val="00D33984"/>
    <w:rsid w:val="00D33B82"/>
    <w:rsid w:val="00D35019"/>
    <w:rsid w:val="00D36F35"/>
    <w:rsid w:val="00D37027"/>
    <w:rsid w:val="00D37471"/>
    <w:rsid w:val="00D37C45"/>
    <w:rsid w:val="00D37D9C"/>
    <w:rsid w:val="00D37FE4"/>
    <w:rsid w:val="00D40AA6"/>
    <w:rsid w:val="00D40F2A"/>
    <w:rsid w:val="00D41665"/>
    <w:rsid w:val="00D41DC3"/>
    <w:rsid w:val="00D41FC8"/>
    <w:rsid w:val="00D42E8D"/>
    <w:rsid w:val="00D43233"/>
    <w:rsid w:val="00D436BC"/>
    <w:rsid w:val="00D43A10"/>
    <w:rsid w:val="00D43ABB"/>
    <w:rsid w:val="00D4423A"/>
    <w:rsid w:val="00D46273"/>
    <w:rsid w:val="00D46B85"/>
    <w:rsid w:val="00D46D25"/>
    <w:rsid w:val="00D46DE9"/>
    <w:rsid w:val="00D47516"/>
    <w:rsid w:val="00D479DC"/>
    <w:rsid w:val="00D47D90"/>
    <w:rsid w:val="00D50692"/>
    <w:rsid w:val="00D508F9"/>
    <w:rsid w:val="00D50E95"/>
    <w:rsid w:val="00D51BA2"/>
    <w:rsid w:val="00D521A8"/>
    <w:rsid w:val="00D53398"/>
    <w:rsid w:val="00D533CD"/>
    <w:rsid w:val="00D538FB"/>
    <w:rsid w:val="00D542E2"/>
    <w:rsid w:val="00D54583"/>
    <w:rsid w:val="00D54C82"/>
    <w:rsid w:val="00D54CE5"/>
    <w:rsid w:val="00D54E09"/>
    <w:rsid w:val="00D55682"/>
    <w:rsid w:val="00D5584D"/>
    <w:rsid w:val="00D56435"/>
    <w:rsid w:val="00D56F4E"/>
    <w:rsid w:val="00D575DC"/>
    <w:rsid w:val="00D57CF5"/>
    <w:rsid w:val="00D61CDB"/>
    <w:rsid w:val="00D61DB5"/>
    <w:rsid w:val="00D63236"/>
    <w:rsid w:val="00D639BE"/>
    <w:rsid w:val="00D63FA6"/>
    <w:rsid w:val="00D64040"/>
    <w:rsid w:val="00D64DAA"/>
    <w:rsid w:val="00D65EE1"/>
    <w:rsid w:val="00D66009"/>
    <w:rsid w:val="00D662B6"/>
    <w:rsid w:val="00D66D52"/>
    <w:rsid w:val="00D66FF2"/>
    <w:rsid w:val="00D679F1"/>
    <w:rsid w:val="00D67A78"/>
    <w:rsid w:val="00D67F64"/>
    <w:rsid w:val="00D67F6E"/>
    <w:rsid w:val="00D70A7D"/>
    <w:rsid w:val="00D70B3D"/>
    <w:rsid w:val="00D71EE8"/>
    <w:rsid w:val="00D7233C"/>
    <w:rsid w:val="00D725A1"/>
    <w:rsid w:val="00D725F8"/>
    <w:rsid w:val="00D73148"/>
    <w:rsid w:val="00D742CB"/>
    <w:rsid w:val="00D742D9"/>
    <w:rsid w:val="00D749EF"/>
    <w:rsid w:val="00D74BCD"/>
    <w:rsid w:val="00D74C02"/>
    <w:rsid w:val="00D75D5E"/>
    <w:rsid w:val="00D76F02"/>
    <w:rsid w:val="00D816F4"/>
    <w:rsid w:val="00D83064"/>
    <w:rsid w:val="00D83139"/>
    <w:rsid w:val="00D835C4"/>
    <w:rsid w:val="00D836A9"/>
    <w:rsid w:val="00D84FE6"/>
    <w:rsid w:val="00D850B9"/>
    <w:rsid w:val="00D85269"/>
    <w:rsid w:val="00D8579A"/>
    <w:rsid w:val="00D859B2"/>
    <w:rsid w:val="00D85D0D"/>
    <w:rsid w:val="00D865B4"/>
    <w:rsid w:val="00D90052"/>
    <w:rsid w:val="00D90CD0"/>
    <w:rsid w:val="00D912E0"/>
    <w:rsid w:val="00D91F8A"/>
    <w:rsid w:val="00D92098"/>
    <w:rsid w:val="00D92EC3"/>
    <w:rsid w:val="00D92F3F"/>
    <w:rsid w:val="00D937A5"/>
    <w:rsid w:val="00D93EE9"/>
    <w:rsid w:val="00D94113"/>
    <w:rsid w:val="00D9462F"/>
    <w:rsid w:val="00D94723"/>
    <w:rsid w:val="00D952A7"/>
    <w:rsid w:val="00D956E3"/>
    <w:rsid w:val="00D95BA5"/>
    <w:rsid w:val="00D969DF"/>
    <w:rsid w:val="00D97617"/>
    <w:rsid w:val="00D97A2C"/>
    <w:rsid w:val="00D97D4E"/>
    <w:rsid w:val="00D97F3C"/>
    <w:rsid w:val="00DA0398"/>
    <w:rsid w:val="00DA0B3E"/>
    <w:rsid w:val="00DA1ABC"/>
    <w:rsid w:val="00DA1CFA"/>
    <w:rsid w:val="00DA1DCE"/>
    <w:rsid w:val="00DA5197"/>
    <w:rsid w:val="00DA52EC"/>
    <w:rsid w:val="00DA5C08"/>
    <w:rsid w:val="00DA5FF9"/>
    <w:rsid w:val="00DA6642"/>
    <w:rsid w:val="00DA684D"/>
    <w:rsid w:val="00DA6FC7"/>
    <w:rsid w:val="00DA71D8"/>
    <w:rsid w:val="00DA77A6"/>
    <w:rsid w:val="00DA7B4C"/>
    <w:rsid w:val="00DA7F8A"/>
    <w:rsid w:val="00DB01E3"/>
    <w:rsid w:val="00DB09F1"/>
    <w:rsid w:val="00DB0B6C"/>
    <w:rsid w:val="00DB1460"/>
    <w:rsid w:val="00DB15C7"/>
    <w:rsid w:val="00DB208C"/>
    <w:rsid w:val="00DB233D"/>
    <w:rsid w:val="00DB25C2"/>
    <w:rsid w:val="00DB25F4"/>
    <w:rsid w:val="00DB2A26"/>
    <w:rsid w:val="00DB2D7C"/>
    <w:rsid w:val="00DB33E3"/>
    <w:rsid w:val="00DB3B5E"/>
    <w:rsid w:val="00DB3CDA"/>
    <w:rsid w:val="00DB3FA8"/>
    <w:rsid w:val="00DB4128"/>
    <w:rsid w:val="00DB44BF"/>
    <w:rsid w:val="00DB50D2"/>
    <w:rsid w:val="00DB5F96"/>
    <w:rsid w:val="00DB6236"/>
    <w:rsid w:val="00DB7456"/>
    <w:rsid w:val="00DB79C5"/>
    <w:rsid w:val="00DB7B18"/>
    <w:rsid w:val="00DC0831"/>
    <w:rsid w:val="00DC0FB7"/>
    <w:rsid w:val="00DC190F"/>
    <w:rsid w:val="00DC1ED0"/>
    <w:rsid w:val="00DC2C3F"/>
    <w:rsid w:val="00DC2CEA"/>
    <w:rsid w:val="00DC37EB"/>
    <w:rsid w:val="00DC3883"/>
    <w:rsid w:val="00DC3AAA"/>
    <w:rsid w:val="00DC3E42"/>
    <w:rsid w:val="00DC40D1"/>
    <w:rsid w:val="00DC4E24"/>
    <w:rsid w:val="00DC6056"/>
    <w:rsid w:val="00DC762F"/>
    <w:rsid w:val="00DC7C1D"/>
    <w:rsid w:val="00DC7DAE"/>
    <w:rsid w:val="00DC7EC8"/>
    <w:rsid w:val="00DD066D"/>
    <w:rsid w:val="00DD1299"/>
    <w:rsid w:val="00DD17C8"/>
    <w:rsid w:val="00DD2102"/>
    <w:rsid w:val="00DD2E25"/>
    <w:rsid w:val="00DD3A29"/>
    <w:rsid w:val="00DD3E06"/>
    <w:rsid w:val="00DD465B"/>
    <w:rsid w:val="00DD46CE"/>
    <w:rsid w:val="00DD5C70"/>
    <w:rsid w:val="00DD5EB3"/>
    <w:rsid w:val="00DD694B"/>
    <w:rsid w:val="00DD69E7"/>
    <w:rsid w:val="00DD6ABA"/>
    <w:rsid w:val="00DD6B3D"/>
    <w:rsid w:val="00DD6E07"/>
    <w:rsid w:val="00DD6E51"/>
    <w:rsid w:val="00DD71DA"/>
    <w:rsid w:val="00DE003A"/>
    <w:rsid w:val="00DE02BF"/>
    <w:rsid w:val="00DE1652"/>
    <w:rsid w:val="00DE284C"/>
    <w:rsid w:val="00DE2B89"/>
    <w:rsid w:val="00DE2E7E"/>
    <w:rsid w:val="00DE3058"/>
    <w:rsid w:val="00DE3DBE"/>
    <w:rsid w:val="00DE57CB"/>
    <w:rsid w:val="00DE59E9"/>
    <w:rsid w:val="00DE64C6"/>
    <w:rsid w:val="00DE65DD"/>
    <w:rsid w:val="00DE6B86"/>
    <w:rsid w:val="00DE6F92"/>
    <w:rsid w:val="00DE710A"/>
    <w:rsid w:val="00DE7547"/>
    <w:rsid w:val="00DF032F"/>
    <w:rsid w:val="00DF03A5"/>
    <w:rsid w:val="00DF0D4E"/>
    <w:rsid w:val="00DF1309"/>
    <w:rsid w:val="00DF1982"/>
    <w:rsid w:val="00DF2874"/>
    <w:rsid w:val="00DF2A3B"/>
    <w:rsid w:val="00DF341F"/>
    <w:rsid w:val="00DF39E8"/>
    <w:rsid w:val="00DF4088"/>
    <w:rsid w:val="00DF4606"/>
    <w:rsid w:val="00DF5B14"/>
    <w:rsid w:val="00DF6FDE"/>
    <w:rsid w:val="00DF7E2F"/>
    <w:rsid w:val="00DF7FA1"/>
    <w:rsid w:val="00E00BD5"/>
    <w:rsid w:val="00E01655"/>
    <w:rsid w:val="00E0171C"/>
    <w:rsid w:val="00E03DAB"/>
    <w:rsid w:val="00E04116"/>
    <w:rsid w:val="00E04154"/>
    <w:rsid w:val="00E04D90"/>
    <w:rsid w:val="00E04E6D"/>
    <w:rsid w:val="00E04E94"/>
    <w:rsid w:val="00E06B54"/>
    <w:rsid w:val="00E070BF"/>
    <w:rsid w:val="00E07766"/>
    <w:rsid w:val="00E07872"/>
    <w:rsid w:val="00E10391"/>
    <w:rsid w:val="00E108D4"/>
    <w:rsid w:val="00E1101B"/>
    <w:rsid w:val="00E112E7"/>
    <w:rsid w:val="00E118C7"/>
    <w:rsid w:val="00E12816"/>
    <w:rsid w:val="00E133E4"/>
    <w:rsid w:val="00E13AD1"/>
    <w:rsid w:val="00E14AB6"/>
    <w:rsid w:val="00E14C70"/>
    <w:rsid w:val="00E14D4C"/>
    <w:rsid w:val="00E15F1B"/>
    <w:rsid w:val="00E1701D"/>
    <w:rsid w:val="00E171C8"/>
    <w:rsid w:val="00E177BB"/>
    <w:rsid w:val="00E20255"/>
    <w:rsid w:val="00E206E0"/>
    <w:rsid w:val="00E20CD4"/>
    <w:rsid w:val="00E20F41"/>
    <w:rsid w:val="00E21724"/>
    <w:rsid w:val="00E21A8E"/>
    <w:rsid w:val="00E21C3C"/>
    <w:rsid w:val="00E220B4"/>
    <w:rsid w:val="00E2239B"/>
    <w:rsid w:val="00E22CB7"/>
    <w:rsid w:val="00E276C4"/>
    <w:rsid w:val="00E2770D"/>
    <w:rsid w:val="00E30271"/>
    <w:rsid w:val="00E306D0"/>
    <w:rsid w:val="00E307F4"/>
    <w:rsid w:val="00E3152A"/>
    <w:rsid w:val="00E31D67"/>
    <w:rsid w:val="00E31E3C"/>
    <w:rsid w:val="00E320C9"/>
    <w:rsid w:val="00E320E4"/>
    <w:rsid w:val="00E3238C"/>
    <w:rsid w:val="00E32463"/>
    <w:rsid w:val="00E32A59"/>
    <w:rsid w:val="00E3386B"/>
    <w:rsid w:val="00E349CC"/>
    <w:rsid w:val="00E354ED"/>
    <w:rsid w:val="00E35F89"/>
    <w:rsid w:val="00E36631"/>
    <w:rsid w:val="00E36F56"/>
    <w:rsid w:val="00E413B9"/>
    <w:rsid w:val="00E41445"/>
    <w:rsid w:val="00E41783"/>
    <w:rsid w:val="00E424AA"/>
    <w:rsid w:val="00E4260E"/>
    <w:rsid w:val="00E42614"/>
    <w:rsid w:val="00E43455"/>
    <w:rsid w:val="00E440B2"/>
    <w:rsid w:val="00E4487F"/>
    <w:rsid w:val="00E4593F"/>
    <w:rsid w:val="00E45F4F"/>
    <w:rsid w:val="00E45FB3"/>
    <w:rsid w:val="00E46086"/>
    <w:rsid w:val="00E46560"/>
    <w:rsid w:val="00E46747"/>
    <w:rsid w:val="00E46C84"/>
    <w:rsid w:val="00E47134"/>
    <w:rsid w:val="00E4780C"/>
    <w:rsid w:val="00E50B9A"/>
    <w:rsid w:val="00E50EF1"/>
    <w:rsid w:val="00E51294"/>
    <w:rsid w:val="00E51A61"/>
    <w:rsid w:val="00E51EE1"/>
    <w:rsid w:val="00E52014"/>
    <w:rsid w:val="00E525C3"/>
    <w:rsid w:val="00E53AC1"/>
    <w:rsid w:val="00E56841"/>
    <w:rsid w:val="00E6011D"/>
    <w:rsid w:val="00E6029F"/>
    <w:rsid w:val="00E60F36"/>
    <w:rsid w:val="00E6110C"/>
    <w:rsid w:val="00E63E1B"/>
    <w:rsid w:val="00E6402F"/>
    <w:rsid w:val="00E65C63"/>
    <w:rsid w:val="00E66574"/>
    <w:rsid w:val="00E666C8"/>
    <w:rsid w:val="00E667D2"/>
    <w:rsid w:val="00E66800"/>
    <w:rsid w:val="00E66886"/>
    <w:rsid w:val="00E70079"/>
    <w:rsid w:val="00E70499"/>
    <w:rsid w:val="00E70540"/>
    <w:rsid w:val="00E70E24"/>
    <w:rsid w:val="00E72199"/>
    <w:rsid w:val="00E721BF"/>
    <w:rsid w:val="00E72695"/>
    <w:rsid w:val="00E72E3B"/>
    <w:rsid w:val="00E72F74"/>
    <w:rsid w:val="00E73185"/>
    <w:rsid w:val="00E739EE"/>
    <w:rsid w:val="00E73E35"/>
    <w:rsid w:val="00E73F4F"/>
    <w:rsid w:val="00E7465A"/>
    <w:rsid w:val="00E74D3A"/>
    <w:rsid w:val="00E7583E"/>
    <w:rsid w:val="00E7679A"/>
    <w:rsid w:val="00E77AA3"/>
    <w:rsid w:val="00E77C8F"/>
    <w:rsid w:val="00E77CAA"/>
    <w:rsid w:val="00E807C8"/>
    <w:rsid w:val="00E80920"/>
    <w:rsid w:val="00E80A01"/>
    <w:rsid w:val="00E815BC"/>
    <w:rsid w:val="00E81782"/>
    <w:rsid w:val="00E81B9C"/>
    <w:rsid w:val="00E81E96"/>
    <w:rsid w:val="00E82C1F"/>
    <w:rsid w:val="00E82CB7"/>
    <w:rsid w:val="00E8342F"/>
    <w:rsid w:val="00E835EC"/>
    <w:rsid w:val="00E83915"/>
    <w:rsid w:val="00E8427A"/>
    <w:rsid w:val="00E84CAA"/>
    <w:rsid w:val="00E84E8F"/>
    <w:rsid w:val="00E867F9"/>
    <w:rsid w:val="00E868C0"/>
    <w:rsid w:val="00E86A4F"/>
    <w:rsid w:val="00E870F8"/>
    <w:rsid w:val="00E877C3"/>
    <w:rsid w:val="00E87B40"/>
    <w:rsid w:val="00E901F3"/>
    <w:rsid w:val="00E9163F"/>
    <w:rsid w:val="00E917CE"/>
    <w:rsid w:val="00E9219A"/>
    <w:rsid w:val="00E92581"/>
    <w:rsid w:val="00E93169"/>
    <w:rsid w:val="00E93A0F"/>
    <w:rsid w:val="00E9483C"/>
    <w:rsid w:val="00E94ACB"/>
    <w:rsid w:val="00E94B4C"/>
    <w:rsid w:val="00E9571B"/>
    <w:rsid w:val="00E9592B"/>
    <w:rsid w:val="00E95A75"/>
    <w:rsid w:val="00E95C55"/>
    <w:rsid w:val="00E9733A"/>
    <w:rsid w:val="00EA0CEC"/>
    <w:rsid w:val="00EA1376"/>
    <w:rsid w:val="00EA13FE"/>
    <w:rsid w:val="00EA27D6"/>
    <w:rsid w:val="00EA2BA6"/>
    <w:rsid w:val="00EA339F"/>
    <w:rsid w:val="00EA3763"/>
    <w:rsid w:val="00EA3DEB"/>
    <w:rsid w:val="00EA461F"/>
    <w:rsid w:val="00EA4812"/>
    <w:rsid w:val="00EA4AFB"/>
    <w:rsid w:val="00EA69D8"/>
    <w:rsid w:val="00EA7216"/>
    <w:rsid w:val="00EA7B39"/>
    <w:rsid w:val="00EB0920"/>
    <w:rsid w:val="00EB0E0B"/>
    <w:rsid w:val="00EB1499"/>
    <w:rsid w:val="00EB1FD8"/>
    <w:rsid w:val="00EB2C9A"/>
    <w:rsid w:val="00EB3445"/>
    <w:rsid w:val="00EB382B"/>
    <w:rsid w:val="00EB4106"/>
    <w:rsid w:val="00EB418D"/>
    <w:rsid w:val="00EB581C"/>
    <w:rsid w:val="00EB5EB3"/>
    <w:rsid w:val="00EB608B"/>
    <w:rsid w:val="00EB6655"/>
    <w:rsid w:val="00EB6B78"/>
    <w:rsid w:val="00EB7453"/>
    <w:rsid w:val="00EB79EE"/>
    <w:rsid w:val="00EC00CA"/>
    <w:rsid w:val="00EC05E5"/>
    <w:rsid w:val="00EC100E"/>
    <w:rsid w:val="00EC17D9"/>
    <w:rsid w:val="00EC2086"/>
    <w:rsid w:val="00EC2A29"/>
    <w:rsid w:val="00EC2A8E"/>
    <w:rsid w:val="00EC4923"/>
    <w:rsid w:val="00EC6A11"/>
    <w:rsid w:val="00EC6B1F"/>
    <w:rsid w:val="00EC6CD9"/>
    <w:rsid w:val="00EC702B"/>
    <w:rsid w:val="00EC7ACD"/>
    <w:rsid w:val="00ED1B66"/>
    <w:rsid w:val="00ED1F35"/>
    <w:rsid w:val="00ED1F95"/>
    <w:rsid w:val="00ED260E"/>
    <w:rsid w:val="00ED2D60"/>
    <w:rsid w:val="00ED37E9"/>
    <w:rsid w:val="00ED3A31"/>
    <w:rsid w:val="00ED4E75"/>
    <w:rsid w:val="00ED5A7F"/>
    <w:rsid w:val="00ED5B87"/>
    <w:rsid w:val="00ED6594"/>
    <w:rsid w:val="00ED7415"/>
    <w:rsid w:val="00EE09EC"/>
    <w:rsid w:val="00EE0A29"/>
    <w:rsid w:val="00EE1BE7"/>
    <w:rsid w:val="00EE1CCD"/>
    <w:rsid w:val="00EE214F"/>
    <w:rsid w:val="00EE2683"/>
    <w:rsid w:val="00EE3019"/>
    <w:rsid w:val="00EE3773"/>
    <w:rsid w:val="00EE3D9E"/>
    <w:rsid w:val="00EE3E88"/>
    <w:rsid w:val="00EE4412"/>
    <w:rsid w:val="00EE5623"/>
    <w:rsid w:val="00EE5A5F"/>
    <w:rsid w:val="00EE5B8E"/>
    <w:rsid w:val="00EE5E4E"/>
    <w:rsid w:val="00EE7337"/>
    <w:rsid w:val="00EE7896"/>
    <w:rsid w:val="00EE7C00"/>
    <w:rsid w:val="00EF024D"/>
    <w:rsid w:val="00EF033A"/>
    <w:rsid w:val="00EF0B14"/>
    <w:rsid w:val="00EF0F5F"/>
    <w:rsid w:val="00EF16EE"/>
    <w:rsid w:val="00EF1A55"/>
    <w:rsid w:val="00EF1DBB"/>
    <w:rsid w:val="00EF2261"/>
    <w:rsid w:val="00EF22AC"/>
    <w:rsid w:val="00EF271A"/>
    <w:rsid w:val="00EF2893"/>
    <w:rsid w:val="00EF327A"/>
    <w:rsid w:val="00EF4549"/>
    <w:rsid w:val="00EF52AF"/>
    <w:rsid w:val="00EF5358"/>
    <w:rsid w:val="00EF5CB7"/>
    <w:rsid w:val="00EF5DF0"/>
    <w:rsid w:val="00EF69B7"/>
    <w:rsid w:val="00F00FD5"/>
    <w:rsid w:val="00F012FD"/>
    <w:rsid w:val="00F01A8F"/>
    <w:rsid w:val="00F02114"/>
    <w:rsid w:val="00F02AF1"/>
    <w:rsid w:val="00F02C2C"/>
    <w:rsid w:val="00F03F42"/>
    <w:rsid w:val="00F04462"/>
    <w:rsid w:val="00F044CC"/>
    <w:rsid w:val="00F04616"/>
    <w:rsid w:val="00F047D5"/>
    <w:rsid w:val="00F05BE1"/>
    <w:rsid w:val="00F05DD5"/>
    <w:rsid w:val="00F06320"/>
    <w:rsid w:val="00F067C0"/>
    <w:rsid w:val="00F07613"/>
    <w:rsid w:val="00F10309"/>
    <w:rsid w:val="00F10B55"/>
    <w:rsid w:val="00F10C89"/>
    <w:rsid w:val="00F11624"/>
    <w:rsid w:val="00F116CC"/>
    <w:rsid w:val="00F12218"/>
    <w:rsid w:val="00F12F1B"/>
    <w:rsid w:val="00F13279"/>
    <w:rsid w:val="00F13739"/>
    <w:rsid w:val="00F13F1C"/>
    <w:rsid w:val="00F143B2"/>
    <w:rsid w:val="00F14CCA"/>
    <w:rsid w:val="00F15037"/>
    <w:rsid w:val="00F153FA"/>
    <w:rsid w:val="00F16693"/>
    <w:rsid w:val="00F17995"/>
    <w:rsid w:val="00F17C42"/>
    <w:rsid w:val="00F20060"/>
    <w:rsid w:val="00F201DE"/>
    <w:rsid w:val="00F204AA"/>
    <w:rsid w:val="00F20822"/>
    <w:rsid w:val="00F20C7B"/>
    <w:rsid w:val="00F20F4A"/>
    <w:rsid w:val="00F21061"/>
    <w:rsid w:val="00F21141"/>
    <w:rsid w:val="00F21189"/>
    <w:rsid w:val="00F21BBF"/>
    <w:rsid w:val="00F21C51"/>
    <w:rsid w:val="00F21CD1"/>
    <w:rsid w:val="00F22067"/>
    <w:rsid w:val="00F22A96"/>
    <w:rsid w:val="00F231C5"/>
    <w:rsid w:val="00F23FED"/>
    <w:rsid w:val="00F248C3"/>
    <w:rsid w:val="00F24C1F"/>
    <w:rsid w:val="00F25660"/>
    <w:rsid w:val="00F257CF"/>
    <w:rsid w:val="00F25C7A"/>
    <w:rsid w:val="00F26493"/>
    <w:rsid w:val="00F268A9"/>
    <w:rsid w:val="00F26E76"/>
    <w:rsid w:val="00F2765E"/>
    <w:rsid w:val="00F310C3"/>
    <w:rsid w:val="00F310D5"/>
    <w:rsid w:val="00F3168F"/>
    <w:rsid w:val="00F32066"/>
    <w:rsid w:val="00F3218D"/>
    <w:rsid w:val="00F324C7"/>
    <w:rsid w:val="00F3289B"/>
    <w:rsid w:val="00F32B6F"/>
    <w:rsid w:val="00F32C75"/>
    <w:rsid w:val="00F32F91"/>
    <w:rsid w:val="00F33150"/>
    <w:rsid w:val="00F3615D"/>
    <w:rsid w:val="00F36A70"/>
    <w:rsid w:val="00F370E0"/>
    <w:rsid w:val="00F37C81"/>
    <w:rsid w:val="00F4026C"/>
    <w:rsid w:val="00F40AD3"/>
    <w:rsid w:val="00F40FD0"/>
    <w:rsid w:val="00F4259C"/>
    <w:rsid w:val="00F42A84"/>
    <w:rsid w:val="00F43566"/>
    <w:rsid w:val="00F44B73"/>
    <w:rsid w:val="00F4561C"/>
    <w:rsid w:val="00F45843"/>
    <w:rsid w:val="00F4673B"/>
    <w:rsid w:val="00F51770"/>
    <w:rsid w:val="00F528FA"/>
    <w:rsid w:val="00F52E8E"/>
    <w:rsid w:val="00F531F8"/>
    <w:rsid w:val="00F53799"/>
    <w:rsid w:val="00F53BAE"/>
    <w:rsid w:val="00F540EB"/>
    <w:rsid w:val="00F54568"/>
    <w:rsid w:val="00F54DFE"/>
    <w:rsid w:val="00F552A0"/>
    <w:rsid w:val="00F557BD"/>
    <w:rsid w:val="00F55F4A"/>
    <w:rsid w:val="00F55FF6"/>
    <w:rsid w:val="00F5609A"/>
    <w:rsid w:val="00F5628D"/>
    <w:rsid w:val="00F57A78"/>
    <w:rsid w:val="00F60ACC"/>
    <w:rsid w:val="00F61962"/>
    <w:rsid w:val="00F620B9"/>
    <w:rsid w:val="00F620EF"/>
    <w:rsid w:val="00F62509"/>
    <w:rsid w:val="00F629C0"/>
    <w:rsid w:val="00F62CE5"/>
    <w:rsid w:val="00F62E07"/>
    <w:rsid w:val="00F6323F"/>
    <w:rsid w:val="00F64A6E"/>
    <w:rsid w:val="00F65F43"/>
    <w:rsid w:val="00F66068"/>
    <w:rsid w:val="00F66363"/>
    <w:rsid w:val="00F66961"/>
    <w:rsid w:val="00F677BB"/>
    <w:rsid w:val="00F70F82"/>
    <w:rsid w:val="00F71017"/>
    <w:rsid w:val="00F71D38"/>
    <w:rsid w:val="00F72103"/>
    <w:rsid w:val="00F73B65"/>
    <w:rsid w:val="00F74198"/>
    <w:rsid w:val="00F742C9"/>
    <w:rsid w:val="00F74B76"/>
    <w:rsid w:val="00F750C0"/>
    <w:rsid w:val="00F7560D"/>
    <w:rsid w:val="00F7562F"/>
    <w:rsid w:val="00F759F5"/>
    <w:rsid w:val="00F75A49"/>
    <w:rsid w:val="00F76C21"/>
    <w:rsid w:val="00F7767F"/>
    <w:rsid w:val="00F80538"/>
    <w:rsid w:val="00F80F19"/>
    <w:rsid w:val="00F81569"/>
    <w:rsid w:val="00F820ED"/>
    <w:rsid w:val="00F825E8"/>
    <w:rsid w:val="00F8324B"/>
    <w:rsid w:val="00F837A9"/>
    <w:rsid w:val="00F83843"/>
    <w:rsid w:val="00F83D51"/>
    <w:rsid w:val="00F83DA7"/>
    <w:rsid w:val="00F8423B"/>
    <w:rsid w:val="00F84A24"/>
    <w:rsid w:val="00F84CB0"/>
    <w:rsid w:val="00F8500B"/>
    <w:rsid w:val="00F85A66"/>
    <w:rsid w:val="00F85AAC"/>
    <w:rsid w:val="00F86311"/>
    <w:rsid w:val="00F86F99"/>
    <w:rsid w:val="00F87629"/>
    <w:rsid w:val="00F9037E"/>
    <w:rsid w:val="00F9086B"/>
    <w:rsid w:val="00F90F9E"/>
    <w:rsid w:val="00F916BA"/>
    <w:rsid w:val="00F9228E"/>
    <w:rsid w:val="00F92AB5"/>
    <w:rsid w:val="00F92D6D"/>
    <w:rsid w:val="00F92E48"/>
    <w:rsid w:val="00F931AA"/>
    <w:rsid w:val="00F9381C"/>
    <w:rsid w:val="00F93C18"/>
    <w:rsid w:val="00F94BE8"/>
    <w:rsid w:val="00F94C58"/>
    <w:rsid w:val="00F9750D"/>
    <w:rsid w:val="00F97AB2"/>
    <w:rsid w:val="00F97EBE"/>
    <w:rsid w:val="00FA02B2"/>
    <w:rsid w:val="00FA08FA"/>
    <w:rsid w:val="00FA0A92"/>
    <w:rsid w:val="00FA116B"/>
    <w:rsid w:val="00FA1A52"/>
    <w:rsid w:val="00FA1ACB"/>
    <w:rsid w:val="00FA2777"/>
    <w:rsid w:val="00FA29CA"/>
    <w:rsid w:val="00FA2D24"/>
    <w:rsid w:val="00FA3193"/>
    <w:rsid w:val="00FA3BD9"/>
    <w:rsid w:val="00FA3F63"/>
    <w:rsid w:val="00FA4B89"/>
    <w:rsid w:val="00FA5D0B"/>
    <w:rsid w:val="00FA642C"/>
    <w:rsid w:val="00FA67DF"/>
    <w:rsid w:val="00FA71E5"/>
    <w:rsid w:val="00FA7BEF"/>
    <w:rsid w:val="00FA7F54"/>
    <w:rsid w:val="00FB0008"/>
    <w:rsid w:val="00FB02B8"/>
    <w:rsid w:val="00FB03A7"/>
    <w:rsid w:val="00FB112A"/>
    <w:rsid w:val="00FB1489"/>
    <w:rsid w:val="00FB14DD"/>
    <w:rsid w:val="00FB2392"/>
    <w:rsid w:val="00FB23D3"/>
    <w:rsid w:val="00FB2CC2"/>
    <w:rsid w:val="00FB346A"/>
    <w:rsid w:val="00FB3D3A"/>
    <w:rsid w:val="00FB4032"/>
    <w:rsid w:val="00FB42F8"/>
    <w:rsid w:val="00FB4665"/>
    <w:rsid w:val="00FB51BB"/>
    <w:rsid w:val="00FB5523"/>
    <w:rsid w:val="00FB6436"/>
    <w:rsid w:val="00FB74DA"/>
    <w:rsid w:val="00FB7B88"/>
    <w:rsid w:val="00FB7F5E"/>
    <w:rsid w:val="00FC015E"/>
    <w:rsid w:val="00FC0382"/>
    <w:rsid w:val="00FC0660"/>
    <w:rsid w:val="00FC4E1E"/>
    <w:rsid w:val="00FC50F3"/>
    <w:rsid w:val="00FC52E6"/>
    <w:rsid w:val="00FC5672"/>
    <w:rsid w:val="00FC5896"/>
    <w:rsid w:val="00FC597D"/>
    <w:rsid w:val="00FC5D44"/>
    <w:rsid w:val="00FC636D"/>
    <w:rsid w:val="00FC753D"/>
    <w:rsid w:val="00FD119F"/>
    <w:rsid w:val="00FD1567"/>
    <w:rsid w:val="00FD1A93"/>
    <w:rsid w:val="00FD266F"/>
    <w:rsid w:val="00FD2996"/>
    <w:rsid w:val="00FD314F"/>
    <w:rsid w:val="00FD372C"/>
    <w:rsid w:val="00FD47B4"/>
    <w:rsid w:val="00FD4C59"/>
    <w:rsid w:val="00FD512A"/>
    <w:rsid w:val="00FD68C4"/>
    <w:rsid w:val="00FD71B5"/>
    <w:rsid w:val="00FE0368"/>
    <w:rsid w:val="00FE051E"/>
    <w:rsid w:val="00FE2D87"/>
    <w:rsid w:val="00FE3925"/>
    <w:rsid w:val="00FE3979"/>
    <w:rsid w:val="00FE3B6D"/>
    <w:rsid w:val="00FE44AE"/>
    <w:rsid w:val="00FE48A4"/>
    <w:rsid w:val="00FE51E1"/>
    <w:rsid w:val="00FE656B"/>
    <w:rsid w:val="00FE71E0"/>
    <w:rsid w:val="00FE7722"/>
    <w:rsid w:val="00FE7F64"/>
    <w:rsid w:val="00FF0359"/>
    <w:rsid w:val="00FF0928"/>
    <w:rsid w:val="00FF1178"/>
    <w:rsid w:val="00FF1224"/>
    <w:rsid w:val="00FF1E11"/>
    <w:rsid w:val="00FF1FC5"/>
    <w:rsid w:val="00FF21D5"/>
    <w:rsid w:val="00FF3B5A"/>
    <w:rsid w:val="00FF3E77"/>
    <w:rsid w:val="00FF41DE"/>
    <w:rsid w:val="00FF4E9D"/>
    <w:rsid w:val="00FF5049"/>
    <w:rsid w:val="00FF53FF"/>
    <w:rsid w:val="00FF5977"/>
    <w:rsid w:val="00FF6612"/>
    <w:rsid w:val="00FF6BE2"/>
    <w:rsid w:val="00FF7681"/>
    <w:rsid w:val="00FF76C8"/>
    <w:rsid w:val="00FF7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A4AD5E"/>
  <w15:docId w15:val="{DA093F91-F90A-421B-8176-E413ACB10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6663"/>
  </w:style>
  <w:style w:type="paragraph" w:styleId="Heading1">
    <w:name w:val="heading 1"/>
    <w:basedOn w:val="Normal"/>
    <w:next w:val="Normal"/>
    <w:link w:val="Heading1Char"/>
    <w:uiPriority w:val="9"/>
    <w:qFormat/>
    <w:rsid w:val="00A8058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05DB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C606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61CD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05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05DB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Spacing">
    <w:name w:val="No Spacing"/>
    <w:uiPriority w:val="1"/>
    <w:qFormat/>
    <w:rsid w:val="00C644CB"/>
    <w:pPr>
      <w:spacing w:after="0" w:line="240" w:lineRule="auto"/>
    </w:pPr>
    <w:rPr>
      <w:rFonts w:ascii="Palatino Linotype" w:hAnsi="Palatino Linotype"/>
      <w:sz w:val="24"/>
      <w:szCs w:val="24"/>
    </w:rPr>
  </w:style>
  <w:style w:type="paragraph" w:customStyle="1" w:styleId="Default">
    <w:name w:val="Default"/>
    <w:rsid w:val="00C644C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C644CB"/>
    <w:pPr>
      <w:ind w:left="720"/>
      <w:contextualSpacing/>
    </w:pPr>
    <w:rPr>
      <w:rFonts w:ascii="Palatino Linotype" w:hAnsi="Palatino Linotype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644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44CB"/>
  </w:style>
  <w:style w:type="paragraph" w:styleId="Footer">
    <w:name w:val="footer"/>
    <w:basedOn w:val="Normal"/>
    <w:link w:val="FooterChar"/>
    <w:uiPriority w:val="99"/>
    <w:unhideWhenUsed/>
    <w:rsid w:val="00C644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44CB"/>
  </w:style>
  <w:style w:type="character" w:customStyle="1" w:styleId="Heading3Char">
    <w:name w:val="Heading 3 Char"/>
    <w:basedOn w:val="DefaultParagraphFont"/>
    <w:link w:val="Heading3"/>
    <w:uiPriority w:val="9"/>
    <w:rsid w:val="002C606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bleGrid">
    <w:name w:val="Table Grid"/>
    <w:basedOn w:val="TableNormal"/>
    <w:uiPriority w:val="39"/>
    <w:rsid w:val="00FE3925"/>
    <w:pPr>
      <w:spacing w:after="0" w:line="240" w:lineRule="auto"/>
    </w:pPr>
    <w:rPr>
      <w:rFonts w:ascii="Palatino Linotype" w:hAnsi="Palatino Linotype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F21D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F21D5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rsid w:val="00861CD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FollowedHyperlink">
    <w:name w:val="FollowedHyperlink"/>
    <w:basedOn w:val="DefaultParagraphFont"/>
    <w:uiPriority w:val="99"/>
    <w:semiHidden/>
    <w:unhideWhenUsed/>
    <w:rsid w:val="00DF1309"/>
    <w:rPr>
      <w:color w:val="954F72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917666"/>
    <w:pPr>
      <w:spacing w:after="0" w:line="240" w:lineRule="auto"/>
    </w:pPr>
    <w:rPr>
      <w:rFonts w:ascii="Palatino Linotype" w:hAnsi="Palatino Linotype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iPriority w:val="99"/>
    <w:unhideWhenUsed/>
    <w:rsid w:val="00551526"/>
    <w:pPr>
      <w:numPr>
        <w:numId w:val="1"/>
      </w:numPr>
      <w:contextualSpacing/>
    </w:pPr>
  </w:style>
  <w:style w:type="paragraph" w:styleId="Revision">
    <w:name w:val="Revision"/>
    <w:hidden/>
    <w:uiPriority w:val="99"/>
    <w:semiHidden/>
    <w:rsid w:val="002F24B2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D93EE9"/>
    <w:rPr>
      <w:b/>
      <w:bCs/>
    </w:rPr>
  </w:style>
  <w:style w:type="paragraph" w:styleId="NormalWeb">
    <w:name w:val="Normal (Web)"/>
    <w:basedOn w:val="Normal"/>
    <w:uiPriority w:val="99"/>
    <w:unhideWhenUsed/>
    <w:rsid w:val="00747B85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1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4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5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3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9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online.unity.co.uk/account/608301/20359090/transactions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s://online.unity.co.uk/account/608301/20359090/transactions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online.unity.co.uk/account/608301/20359090/transactions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nline.unity.co.uk/account/608301/20359090/transactions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online.unity.co.uk/account/608301/20359090/transactions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online.unity.co.uk/account/608301/20516383/transactions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online.unity.co.uk/account/608301/20359090/transactions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BCC5D7-DAA8-433C-8228-51EDDC5F2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6612</TotalTime>
  <Pages>8</Pages>
  <Words>1364</Words>
  <Characters>7780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Coxhoe Parish Council</vt:lpstr>
    </vt:vector>
  </TitlesOfParts>
  <Company/>
  <LinksUpToDate>false</LinksUpToDate>
  <CharactersWithSpaces>9126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Coxhoe Parish Council</dc:title>
  <dc:subject/>
  <dc:creator>COXHOE COUNCIL</dc:creator>
  <cp:keywords>COXHOE PARISH COUNCIL</cp:keywords>
  <dc:description/>
  <cp:lastModifiedBy>Nichola Watson</cp:lastModifiedBy>
  <cp:revision>2118</cp:revision>
  <cp:lastPrinted>2026-02-20T10:33:00Z</cp:lastPrinted>
  <dcterms:created xsi:type="dcterms:W3CDTF">2023-01-12T10:19:00Z</dcterms:created>
  <dcterms:modified xsi:type="dcterms:W3CDTF">2026-05-19T10:43:00Z</dcterms:modified>
</cp:coreProperties>
</file>